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ffe"/>
        <w:tblpPr w:leftFromText="180" w:rightFromText="180" w:vertAnchor="page" w:horzAnchor="margin" w:tblpXSpec="center" w:tblpY="665"/>
        <w:tblW w:w="9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6"/>
        <w:gridCol w:w="3758"/>
        <w:gridCol w:w="2409"/>
      </w:tblGrid>
      <w:tr w:rsidR="00CB1F08" w:rsidRPr="00473913" w14:paraId="36D3920A" w14:textId="77777777" w:rsidTr="00CB1F08">
        <w:trPr>
          <w:trHeight w:val="1015"/>
        </w:trPr>
        <w:tc>
          <w:tcPr>
            <w:tcW w:w="3786" w:type="dxa"/>
            <w:vAlign w:val="center"/>
          </w:tcPr>
          <w:p w14:paraId="7D9F0636" w14:textId="77777777" w:rsidR="00CB1F08" w:rsidRPr="00B23CD0" w:rsidRDefault="00CB1F08" w:rsidP="00CB1F08">
            <w:pPr>
              <w:pStyle w:val="aff"/>
              <w:rPr>
                <w:color w:val="707883"/>
                <w:sz w:val="16"/>
                <w:szCs w:val="16"/>
              </w:rPr>
            </w:pPr>
            <w:bookmarkStart w:id="0" w:name="_Hlk184978998"/>
            <w:r w:rsidRPr="00B23CD0">
              <w:rPr>
                <w:color w:val="707883"/>
                <w:sz w:val="16"/>
                <w:szCs w:val="16"/>
              </w:rPr>
              <w:t xml:space="preserve">ООО </w:t>
            </w:r>
            <w:r w:rsidRPr="00B23CD0">
              <w:rPr>
                <w:rFonts w:cs="Calibri"/>
                <w:color w:val="707883"/>
                <w:sz w:val="16"/>
                <w:szCs w:val="16"/>
              </w:rPr>
              <w:t>ЦРТ</w:t>
            </w:r>
            <w:r w:rsidRPr="00B23CD0">
              <w:rPr>
                <w:color w:val="707883"/>
                <w:sz w:val="16"/>
                <w:szCs w:val="16"/>
              </w:rPr>
              <w:t xml:space="preserve"> «</w:t>
            </w:r>
            <w:proofErr w:type="spellStart"/>
            <w:r w:rsidRPr="00B23CD0">
              <w:rPr>
                <w:rFonts w:cs="Calibri"/>
                <w:color w:val="707883"/>
                <w:sz w:val="16"/>
                <w:szCs w:val="16"/>
              </w:rPr>
              <w:t>Терраплан</w:t>
            </w:r>
            <w:proofErr w:type="spellEnd"/>
            <w:r w:rsidRPr="00B23CD0">
              <w:rPr>
                <w:color w:val="707883"/>
                <w:sz w:val="16"/>
                <w:szCs w:val="16"/>
              </w:rPr>
              <w:t>»</w:t>
            </w:r>
          </w:p>
          <w:p w14:paraId="58BE3E2D" w14:textId="77777777" w:rsidR="00CB1F08" w:rsidRPr="00B23CD0" w:rsidRDefault="00CB1F08" w:rsidP="00CB1F08">
            <w:pPr>
              <w:pStyle w:val="aff"/>
              <w:rPr>
                <w:color w:val="707883"/>
                <w:sz w:val="16"/>
                <w:szCs w:val="16"/>
              </w:rPr>
            </w:pPr>
            <w:r w:rsidRPr="00B23CD0">
              <w:rPr>
                <w:color w:val="707883"/>
                <w:sz w:val="16"/>
                <w:szCs w:val="16"/>
              </w:rPr>
              <w:t>644112, г. Омск, ул. Степанца, д.3, офис 35П</w:t>
            </w:r>
          </w:p>
          <w:p w14:paraId="1564283B" w14:textId="77777777" w:rsidR="00CB1F08" w:rsidRPr="00B23CD0" w:rsidRDefault="00CB1F08" w:rsidP="00CB1F08">
            <w:pPr>
              <w:pStyle w:val="aff"/>
              <w:rPr>
                <w:color w:val="707883"/>
                <w:sz w:val="16"/>
                <w:szCs w:val="16"/>
              </w:rPr>
            </w:pPr>
            <w:r w:rsidRPr="00B23CD0">
              <w:rPr>
                <w:color w:val="707883"/>
                <w:sz w:val="16"/>
                <w:szCs w:val="16"/>
              </w:rPr>
              <w:t xml:space="preserve">ИНН </w:t>
            </w:r>
            <w:r w:rsidRPr="00B23CD0">
              <w:rPr>
                <w:rFonts w:cs="Calibri"/>
                <w:color w:val="707883"/>
                <w:sz w:val="16"/>
                <w:szCs w:val="16"/>
              </w:rPr>
              <w:t>5507179192</w:t>
            </w:r>
            <w:r w:rsidRPr="00B23CD0">
              <w:rPr>
                <w:color w:val="707883"/>
                <w:sz w:val="16"/>
                <w:szCs w:val="16"/>
              </w:rPr>
              <w:t xml:space="preserve">, КПП </w:t>
            </w:r>
            <w:r w:rsidRPr="00B23CD0">
              <w:rPr>
                <w:rFonts w:cs="Calibri"/>
                <w:color w:val="707883"/>
                <w:sz w:val="16"/>
                <w:szCs w:val="16"/>
              </w:rPr>
              <w:t>550701001</w:t>
            </w:r>
            <w:r w:rsidRPr="00B23CD0">
              <w:rPr>
                <w:color w:val="707883"/>
                <w:sz w:val="16"/>
                <w:szCs w:val="16"/>
              </w:rPr>
              <w:t>,</w:t>
            </w:r>
          </w:p>
          <w:p w14:paraId="3E6817C8" w14:textId="77777777" w:rsidR="00CB1F08" w:rsidRPr="00B23CD0" w:rsidRDefault="00CB1F08" w:rsidP="00CB1F08">
            <w:pPr>
              <w:pStyle w:val="aff"/>
              <w:rPr>
                <w:color w:val="707883"/>
                <w:sz w:val="16"/>
                <w:szCs w:val="16"/>
              </w:rPr>
            </w:pPr>
            <w:r w:rsidRPr="00B23CD0">
              <w:rPr>
                <w:color w:val="707883"/>
                <w:sz w:val="16"/>
                <w:szCs w:val="16"/>
              </w:rPr>
              <w:t xml:space="preserve">ОГРН </w:t>
            </w:r>
            <w:r w:rsidRPr="00B23CD0">
              <w:rPr>
                <w:rFonts w:cs="Calibri"/>
                <w:color w:val="707883"/>
                <w:sz w:val="16"/>
                <w:szCs w:val="16"/>
              </w:rPr>
              <w:t>1165543088314</w:t>
            </w:r>
            <w:r w:rsidRPr="00B23CD0">
              <w:rPr>
                <w:color w:val="707883"/>
                <w:sz w:val="16"/>
                <w:szCs w:val="16"/>
              </w:rPr>
              <w:t xml:space="preserve">, ОКПО </w:t>
            </w:r>
            <w:r w:rsidRPr="00B23CD0">
              <w:rPr>
                <w:rFonts w:cs="Calibri"/>
                <w:color w:val="707883"/>
                <w:sz w:val="16"/>
                <w:szCs w:val="16"/>
              </w:rPr>
              <w:t>04970899</w:t>
            </w:r>
          </w:p>
          <w:p w14:paraId="3A651DE9" w14:textId="77777777" w:rsidR="00CB1F08" w:rsidRPr="00B23CD0" w:rsidRDefault="00CB1F08" w:rsidP="00CB1F08">
            <w:pPr>
              <w:pStyle w:val="aff"/>
              <w:rPr>
                <w:color w:val="707883"/>
                <w:sz w:val="16"/>
                <w:szCs w:val="16"/>
              </w:rPr>
            </w:pPr>
            <w:r w:rsidRPr="00B23CD0">
              <w:rPr>
                <w:color w:val="707883"/>
                <w:sz w:val="16"/>
                <w:szCs w:val="16"/>
              </w:rPr>
              <w:t xml:space="preserve">р/с </w:t>
            </w:r>
            <w:r w:rsidRPr="00B23CD0">
              <w:rPr>
                <w:rFonts w:cs="Calibri"/>
                <w:color w:val="707883"/>
                <w:sz w:val="16"/>
                <w:szCs w:val="16"/>
              </w:rPr>
              <w:t>40702810105050000176</w:t>
            </w:r>
            <w:r w:rsidRPr="00B23CD0">
              <w:rPr>
                <w:color w:val="707883"/>
                <w:sz w:val="16"/>
                <w:szCs w:val="16"/>
              </w:rPr>
              <w:t xml:space="preserve">, </w:t>
            </w:r>
          </w:p>
          <w:p w14:paraId="54394DB5" w14:textId="77777777" w:rsidR="00CB1F08" w:rsidRPr="00B23CD0" w:rsidRDefault="00CB1F08" w:rsidP="00CB1F08">
            <w:pPr>
              <w:pStyle w:val="aff"/>
              <w:rPr>
                <w:color w:val="707883"/>
                <w:sz w:val="16"/>
                <w:szCs w:val="16"/>
              </w:rPr>
            </w:pPr>
            <w:r w:rsidRPr="00B23CD0">
              <w:rPr>
                <w:color w:val="707883"/>
                <w:sz w:val="16"/>
                <w:szCs w:val="16"/>
              </w:rPr>
              <w:t xml:space="preserve">к/с </w:t>
            </w:r>
            <w:r w:rsidRPr="00B23CD0">
              <w:rPr>
                <w:rFonts w:cs="Calibri"/>
                <w:color w:val="707883"/>
                <w:sz w:val="16"/>
                <w:szCs w:val="16"/>
              </w:rPr>
              <w:t>3010181000000000777</w:t>
            </w:r>
            <w:r w:rsidRPr="00B23CD0">
              <w:rPr>
                <w:color w:val="707883"/>
                <w:sz w:val="16"/>
                <w:szCs w:val="16"/>
              </w:rPr>
              <w:t>,</w:t>
            </w:r>
          </w:p>
          <w:p w14:paraId="3566FF55" w14:textId="77777777" w:rsidR="00CB1F08" w:rsidRPr="00B23CD0" w:rsidRDefault="00CB1F08" w:rsidP="00CB1F08">
            <w:pPr>
              <w:pStyle w:val="aff"/>
              <w:rPr>
                <w:sz w:val="14"/>
                <w:szCs w:val="14"/>
              </w:rPr>
            </w:pPr>
            <w:r w:rsidRPr="00B23CD0">
              <w:rPr>
                <w:color w:val="707883"/>
                <w:sz w:val="16"/>
                <w:szCs w:val="16"/>
              </w:rPr>
              <w:t>БИК 045209777, в филиал «Омский» ОАО «ОТП БАНК» г. Омск</w:t>
            </w:r>
          </w:p>
        </w:tc>
        <w:tc>
          <w:tcPr>
            <w:tcW w:w="3758" w:type="dxa"/>
            <w:vAlign w:val="center"/>
          </w:tcPr>
          <w:p w14:paraId="4B5E2CE8" w14:textId="77777777" w:rsidR="00CB1F08" w:rsidRPr="00B23CD0" w:rsidRDefault="00CB1F08" w:rsidP="00CB1F08">
            <w:pPr>
              <w:jc w:val="center"/>
              <w:rPr>
                <w:rFonts w:ascii="Times New Roman" w:hAnsi="Times New Roman"/>
                <w:color w:val="02A0B8"/>
                <w:sz w:val="18"/>
                <w:szCs w:val="18"/>
              </w:rPr>
            </w:pPr>
            <w:r w:rsidRPr="00B23CD0">
              <w:rPr>
                <w:rFonts w:ascii="Times New Roman" w:hAnsi="Times New Roman"/>
                <w:noProof/>
                <w:color w:val="02A0B8"/>
                <w:sz w:val="18"/>
                <w:szCs w:val="18"/>
              </w:rPr>
              <w:drawing>
                <wp:anchor distT="0" distB="0" distL="114300" distR="114300" simplePos="0" relativeHeight="251661312" behindDoc="1" locked="0" layoutInCell="1" allowOverlap="1" wp14:anchorId="6D9661D3" wp14:editId="3D33C47A">
                  <wp:simplePos x="0" y="0"/>
                  <wp:positionH relativeFrom="column">
                    <wp:posOffset>-120015</wp:posOffset>
                  </wp:positionH>
                  <wp:positionV relativeFrom="paragraph">
                    <wp:posOffset>-194945</wp:posOffset>
                  </wp:positionV>
                  <wp:extent cx="2204085" cy="1214755"/>
                  <wp:effectExtent l="0" t="0" r="5715" b="4445"/>
                  <wp:wrapNone/>
                  <wp:docPr id="2" name="Рисунок 2" descr="C:\Users\Elena\Desktop\явс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lena\Desktop\явс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4085" cy="1214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409" w:type="dxa"/>
            <w:vAlign w:val="center"/>
          </w:tcPr>
          <w:p w14:paraId="76ED8FA1" w14:textId="77777777" w:rsidR="00CB1F08" w:rsidRPr="00B23CD0" w:rsidRDefault="00CB1F08" w:rsidP="00CB1F08">
            <w:pPr>
              <w:jc w:val="right"/>
              <w:rPr>
                <w:rFonts w:cstheme="minorHAnsi"/>
                <w:color w:val="707883"/>
                <w:sz w:val="20"/>
                <w:szCs w:val="20"/>
              </w:rPr>
            </w:pPr>
            <w:bookmarkStart w:id="1" w:name="_Hlk184979083"/>
            <w:r w:rsidRPr="00B23CD0">
              <w:rPr>
                <w:rFonts w:cstheme="minorHAnsi"/>
                <w:color w:val="707883"/>
                <w:sz w:val="20"/>
                <w:szCs w:val="20"/>
              </w:rPr>
              <w:t>ООО ЦРТ «</w:t>
            </w:r>
            <w:proofErr w:type="spellStart"/>
            <w:r w:rsidRPr="00B23CD0">
              <w:rPr>
                <w:rFonts w:cstheme="minorHAnsi"/>
                <w:color w:val="707883"/>
                <w:sz w:val="20"/>
                <w:szCs w:val="20"/>
              </w:rPr>
              <w:t>Терраплан</w:t>
            </w:r>
            <w:proofErr w:type="spellEnd"/>
            <w:r w:rsidRPr="00B23CD0">
              <w:rPr>
                <w:rFonts w:cstheme="minorHAnsi"/>
                <w:color w:val="707883"/>
                <w:sz w:val="20"/>
                <w:szCs w:val="20"/>
              </w:rPr>
              <w:t>»</w:t>
            </w:r>
          </w:p>
          <w:p w14:paraId="12ABFB0B" w14:textId="77777777" w:rsidR="00CB1F08" w:rsidRPr="00B23CD0" w:rsidRDefault="00CB1F08" w:rsidP="00CB1F08">
            <w:pPr>
              <w:jc w:val="right"/>
              <w:rPr>
                <w:rFonts w:cstheme="minorHAnsi"/>
                <w:color w:val="707883"/>
                <w:sz w:val="20"/>
                <w:szCs w:val="20"/>
              </w:rPr>
            </w:pPr>
            <w:r w:rsidRPr="00B23CD0">
              <w:rPr>
                <w:rFonts w:cstheme="minorHAnsi"/>
                <w:color w:val="707883"/>
                <w:sz w:val="20"/>
                <w:szCs w:val="20"/>
              </w:rPr>
              <w:t>644112, г. Омск, ул. Степанца, д.3, офис 35П</w:t>
            </w:r>
          </w:p>
          <w:p w14:paraId="6ACA89AB" w14:textId="77777777" w:rsidR="00CB1F08" w:rsidRPr="00473913" w:rsidRDefault="00CB1F08" w:rsidP="00CB1F08">
            <w:pPr>
              <w:jc w:val="right"/>
              <w:rPr>
                <w:rFonts w:cstheme="minorHAnsi"/>
                <w:color w:val="707883"/>
                <w:sz w:val="20"/>
                <w:szCs w:val="20"/>
              </w:rPr>
            </w:pPr>
            <w:r w:rsidRPr="00B23CD0">
              <w:rPr>
                <w:rFonts w:cstheme="minorHAnsi"/>
                <w:color w:val="707883"/>
                <w:sz w:val="20"/>
                <w:szCs w:val="20"/>
              </w:rPr>
              <w:t>Тел</w:t>
            </w:r>
            <w:r w:rsidRPr="00473913">
              <w:rPr>
                <w:rFonts w:cstheme="minorHAnsi"/>
                <w:color w:val="707883"/>
                <w:sz w:val="20"/>
                <w:szCs w:val="20"/>
              </w:rPr>
              <w:t>.: 8 (995) 273-84-13</w:t>
            </w:r>
          </w:p>
          <w:p w14:paraId="7710598E" w14:textId="77777777" w:rsidR="00CB1F08" w:rsidRPr="00473913" w:rsidRDefault="00CB1F08" w:rsidP="00CB1F08">
            <w:pPr>
              <w:jc w:val="right"/>
              <w:rPr>
                <w:rFonts w:cstheme="minorHAnsi"/>
                <w:color w:val="707883"/>
                <w:sz w:val="20"/>
                <w:szCs w:val="20"/>
              </w:rPr>
            </w:pPr>
            <w:r w:rsidRPr="00B23CD0">
              <w:rPr>
                <w:rFonts w:cstheme="minorHAnsi"/>
                <w:color w:val="707883"/>
                <w:sz w:val="20"/>
                <w:szCs w:val="20"/>
              </w:rPr>
              <w:t>Факс</w:t>
            </w:r>
            <w:r w:rsidRPr="00473913">
              <w:rPr>
                <w:rFonts w:cstheme="minorHAnsi"/>
                <w:color w:val="707883"/>
                <w:sz w:val="20"/>
                <w:szCs w:val="20"/>
              </w:rPr>
              <w:t>: 8 (3812) 95-52-96</w:t>
            </w:r>
          </w:p>
          <w:p w14:paraId="4948A747" w14:textId="77777777" w:rsidR="00CB1F08" w:rsidRPr="00B23CD0" w:rsidRDefault="00CB1F08" w:rsidP="00CB1F08">
            <w:pPr>
              <w:jc w:val="right"/>
              <w:rPr>
                <w:rFonts w:cstheme="minorHAnsi"/>
                <w:color w:val="707883"/>
                <w:sz w:val="20"/>
                <w:szCs w:val="20"/>
                <w:lang w:val="en-US"/>
              </w:rPr>
            </w:pPr>
            <w:r w:rsidRPr="00B23CD0">
              <w:rPr>
                <w:rFonts w:cstheme="minorHAnsi"/>
                <w:color w:val="707883"/>
                <w:sz w:val="20"/>
                <w:szCs w:val="20"/>
                <w:lang w:val="en-US"/>
              </w:rPr>
              <w:t>E-mail: crt@terraplan.pro</w:t>
            </w:r>
          </w:p>
          <w:p w14:paraId="03463107" w14:textId="77777777" w:rsidR="00CB1F08" w:rsidRPr="009259C4" w:rsidRDefault="00CB1F08" w:rsidP="00CB1F08">
            <w:pPr>
              <w:jc w:val="right"/>
              <w:rPr>
                <w:rFonts w:ascii="Times New Roman" w:hAnsi="Times New Roman"/>
                <w:color w:val="02A0B8"/>
                <w:sz w:val="18"/>
                <w:szCs w:val="18"/>
                <w:lang w:val="en-US"/>
              </w:rPr>
            </w:pPr>
            <w:r w:rsidRPr="009259C4">
              <w:rPr>
                <w:rFonts w:cstheme="minorHAnsi"/>
                <w:color w:val="707883"/>
                <w:sz w:val="20"/>
                <w:szCs w:val="20"/>
                <w:lang w:val="en-US"/>
              </w:rPr>
              <w:t>C</w:t>
            </w:r>
            <w:proofErr w:type="spellStart"/>
            <w:r w:rsidRPr="00B23CD0">
              <w:rPr>
                <w:rFonts w:cstheme="minorHAnsi"/>
                <w:color w:val="707883"/>
                <w:sz w:val="20"/>
                <w:szCs w:val="20"/>
              </w:rPr>
              <w:t>айт</w:t>
            </w:r>
            <w:proofErr w:type="spellEnd"/>
            <w:r w:rsidRPr="009259C4">
              <w:rPr>
                <w:rFonts w:cstheme="minorHAnsi"/>
                <w:color w:val="707883"/>
                <w:sz w:val="20"/>
                <w:szCs w:val="20"/>
                <w:lang w:val="en-US"/>
              </w:rPr>
              <w:t xml:space="preserve">: </w:t>
            </w:r>
            <w:r w:rsidRPr="00B23CD0">
              <w:rPr>
                <w:rFonts w:cstheme="minorHAnsi"/>
                <w:color w:val="707883"/>
                <w:sz w:val="20"/>
                <w:szCs w:val="20"/>
                <w:lang w:val="en-US"/>
              </w:rPr>
              <w:t>terraplan.pro</w:t>
            </w:r>
            <w:bookmarkEnd w:id="1"/>
          </w:p>
        </w:tc>
      </w:tr>
    </w:tbl>
    <w:bookmarkEnd w:id="0"/>
    <w:p w14:paraId="35A4E183" w14:textId="77777777" w:rsidR="008D420C" w:rsidRPr="00473913" w:rsidRDefault="008D420C" w:rsidP="008D420C">
      <w:pPr>
        <w:rPr>
          <w:rFonts w:ascii="Liberation Serif" w:hAnsi="Liberation Serif"/>
          <w:lang w:val="en-US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4C8ABD5" wp14:editId="1174E6EB">
            <wp:simplePos x="0" y="0"/>
            <wp:positionH relativeFrom="page">
              <wp:posOffset>35107</wp:posOffset>
            </wp:positionH>
            <wp:positionV relativeFrom="paragraph">
              <wp:posOffset>-697049</wp:posOffset>
            </wp:positionV>
            <wp:extent cx="7786370" cy="1780673"/>
            <wp:effectExtent l="0" t="0" r="5080" b="0"/>
            <wp:wrapNone/>
            <wp:docPr id="3" name="Рисунок 3" descr="C:\Users\Elena\Desktop\blank_TerraPl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Elena\Desktop\blank_TerraPla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6370" cy="1780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16C2301" w14:textId="77777777" w:rsidR="008D420C" w:rsidRPr="00473913" w:rsidRDefault="008D420C" w:rsidP="008D420C">
      <w:pPr>
        <w:ind w:hanging="142"/>
        <w:rPr>
          <w:rFonts w:ascii="Liberation Serif" w:hAnsi="Liberation Serif" w:cs="Tahoma"/>
          <w:lang w:val="en-US"/>
        </w:rPr>
      </w:pPr>
    </w:p>
    <w:p w14:paraId="0F8450B3" w14:textId="77777777" w:rsidR="00C30B57" w:rsidRPr="00473913" w:rsidRDefault="00C30B57" w:rsidP="00C30B57">
      <w:pPr>
        <w:rPr>
          <w:rFonts w:ascii="Liberation Serif" w:hAnsi="Liberation Serif"/>
          <w:highlight w:val="yellow"/>
          <w:lang w:val="en-US"/>
        </w:rPr>
      </w:pPr>
    </w:p>
    <w:p w14:paraId="3CA76744" w14:textId="77777777" w:rsidR="001E66BC" w:rsidRPr="00473913" w:rsidRDefault="001E66BC" w:rsidP="001E66BC">
      <w:pPr>
        <w:jc w:val="right"/>
        <w:rPr>
          <w:rFonts w:ascii="Liberation Serif" w:hAnsi="Liberation Serif" w:cs="Times New Roman"/>
          <w:highlight w:val="yellow"/>
          <w:lang w:val="en-US"/>
        </w:rPr>
      </w:pPr>
    </w:p>
    <w:p w14:paraId="6D3DA9C1" w14:textId="77777777" w:rsidR="001E66BC" w:rsidRPr="00473913" w:rsidRDefault="001E66BC" w:rsidP="001E66BC">
      <w:pPr>
        <w:jc w:val="right"/>
        <w:rPr>
          <w:rFonts w:ascii="Liberation Serif" w:hAnsi="Liberation Serif" w:cs="Times New Roman"/>
          <w:highlight w:val="yellow"/>
          <w:lang w:val="en-US"/>
        </w:rPr>
      </w:pPr>
    </w:p>
    <w:p w14:paraId="71A63058" w14:textId="77777777" w:rsidR="001E66BC" w:rsidRPr="00452FC1" w:rsidRDefault="001E66BC" w:rsidP="001E66BC">
      <w:pPr>
        <w:pStyle w:val="af"/>
        <w:tabs>
          <w:tab w:val="center" w:pos="1418"/>
        </w:tabs>
        <w:spacing w:line="360" w:lineRule="auto"/>
        <w:ind w:left="2126"/>
        <w:jc w:val="right"/>
        <w:rPr>
          <w:rFonts w:ascii="Liberation Serif" w:hAnsi="Liberation Serif" w:cs="Times New Roman"/>
          <w:i w:val="0"/>
          <w:smallCaps/>
          <w:spacing w:val="20"/>
          <w:sz w:val="44"/>
          <w:szCs w:val="44"/>
          <w:highlight w:val="yellow"/>
          <w:lang w:val="en-US"/>
        </w:rPr>
      </w:pPr>
    </w:p>
    <w:p w14:paraId="0F999B14" w14:textId="77777777" w:rsidR="00C979A9" w:rsidRPr="00452FC1" w:rsidRDefault="00C979A9" w:rsidP="001E66BC">
      <w:pPr>
        <w:pStyle w:val="af"/>
        <w:tabs>
          <w:tab w:val="center" w:pos="1418"/>
        </w:tabs>
        <w:spacing w:line="360" w:lineRule="auto"/>
        <w:ind w:left="2126"/>
        <w:jc w:val="right"/>
        <w:rPr>
          <w:rFonts w:ascii="Liberation Serif" w:hAnsi="Liberation Serif" w:cs="Times New Roman"/>
          <w:i w:val="0"/>
          <w:smallCaps/>
          <w:spacing w:val="20"/>
          <w:sz w:val="44"/>
          <w:szCs w:val="44"/>
          <w:highlight w:val="yellow"/>
          <w:lang w:val="en-US"/>
        </w:rPr>
      </w:pPr>
    </w:p>
    <w:p w14:paraId="1C60777A" w14:textId="77777777" w:rsidR="008D420C" w:rsidRDefault="008D420C" w:rsidP="008D420C">
      <w:pPr>
        <w:pStyle w:val="af"/>
        <w:tabs>
          <w:tab w:val="center" w:pos="1418"/>
        </w:tabs>
        <w:rPr>
          <w:rFonts w:ascii="Liberation Serif" w:hAnsi="Liberation Serif" w:cs="Times New Roman"/>
          <w:i w:val="0"/>
          <w:smallCaps/>
          <w:spacing w:val="20"/>
          <w:sz w:val="40"/>
          <w:szCs w:val="40"/>
        </w:rPr>
      </w:pPr>
      <w:r w:rsidRPr="0020041A">
        <w:rPr>
          <w:rFonts w:ascii="Liberation Serif" w:hAnsi="Liberation Serif" w:cs="Times New Roman"/>
          <w:i w:val="0"/>
          <w:smallCaps/>
          <w:spacing w:val="20"/>
          <w:sz w:val="40"/>
          <w:szCs w:val="40"/>
        </w:rPr>
        <w:t>внесение изменений в документацию по планировке территории в составе проекта планировки и проекта межевания территории</w:t>
      </w:r>
    </w:p>
    <w:p w14:paraId="3BD43898" w14:textId="77777777" w:rsidR="008D420C" w:rsidRPr="0020041A" w:rsidRDefault="008D420C" w:rsidP="008D420C">
      <w:pPr>
        <w:pStyle w:val="af"/>
        <w:tabs>
          <w:tab w:val="center" w:pos="1418"/>
        </w:tabs>
        <w:rPr>
          <w:rFonts w:ascii="Liberation Serif" w:hAnsi="Liberation Serif" w:cs="Times New Roman"/>
          <w:i w:val="0"/>
          <w:sz w:val="40"/>
          <w:szCs w:val="40"/>
        </w:rPr>
      </w:pPr>
      <w:r w:rsidRPr="0020041A">
        <w:rPr>
          <w:rFonts w:ascii="Liberation Serif" w:hAnsi="Liberation Serif" w:cs="Times New Roman"/>
          <w:i w:val="0"/>
          <w:smallCaps/>
          <w:spacing w:val="20"/>
          <w:sz w:val="40"/>
          <w:szCs w:val="40"/>
        </w:rPr>
        <w:t xml:space="preserve"> </w:t>
      </w:r>
    </w:p>
    <w:p w14:paraId="578BFEAD" w14:textId="77777777" w:rsidR="008D420C" w:rsidRPr="009965AB" w:rsidRDefault="008D420C" w:rsidP="008D420C">
      <w:pPr>
        <w:tabs>
          <w:tab w:val="left" w:pos="0"/>
          <w:tab w:val="left" w:pos="142"/>
          <w:tab w:val="left" w:pos="9214"/>
        </w:tabs>
        <w:spacing w:after="0" w:line="240" w:lineRule="auto"/>
        <w:jc w:val="center"/>
        <w:rPr>
          <w:rFonts w:ascii="Liberation Serif" w:hAnsi="Liberation Serif" w:cs="Times New Roman"/>
          <w:b/>
          <w:smallCaps/>
          <w:sz w:val="32"/>
          <w:szCs w:val="32"/>
        </w:rPr>
      </w:pPr>
      <w:r w:rsidRPr="009965AB">
        <w:rPr>
          <w:rFonts w:ascii="Liberation Serif" w:hAnsi="Liberation Serif" w:cs="Times New Roman"/>
          <w:b/>
          <w:smallCaps/>
          <w:sz w:val="32"/>
          <w:szCs w:val="32"/>
        </w:rPr>
        <w:t>микрорайона 5А в г. Белоярский Ханты-Мансийского автономного округа-Югры Тюменской области</w:t>
      </w:r>
    </w:p>
    <w:p w14:paraId="61B6A4F2" w14:textId="1B7B9CCF" w:rsidR="001E66BC" w:rsidRDefault="001E66BC" w:rsidP="004F6EFA">
      <w:pPr>
        <w:spacing w:after="0"/>
        <w:jc w:val="right"/>
        <w:rPr>
          <w:rFonts w:ascii="Liberation Serif" w:hAnsi="Liberation Serif" w:cs="Times New Roman"/>
          <w:b/>
          <w:sz w:val="32"/>
          <w:szCs w:val="32"/>
        </w:rPr>
      </w:pPr>
    </w:p>
    <w:p w14:paraId="703B74DB" w14:textId="33FEF696" w:rsidR="00717198" w:rsidRDefault="00717198" w:rsidP="004F6EFA">
      <w:pPr>
        <w:spacing w:after="0"/>
        <w:jc w:val="right"/>
        <w:rPr>
          <w:rFonts w:ascii="Liberation Serif" w:hAnsi="Liberation Serif" w:cs="Times New Roman"/>
          <w:b/>
          <w:sz w:val="32"/>
          <w:szCs w:val="32"/>
        </w:rPr>
      </w:pPr>
    </w:p>
    <w:p w14:paraId="3EB5A66C" w14:textId="77777777" w:rsidR="00717198" w:rsidRPr="00452FC1" w:rsidRDefault="00717198" w:rsidP="004F6EFA">
      <w:pPr>
        <w:spacing w:after="0"/>
        <w:jc w:val="right"/>
        <w:rPr>
          <w:rFonts w:ascii="Liberation Serif" w:hAnsi="Liberation Serif" w:cs="Times New Roman"/>
          <w:b/>
          <w:sz w:val="32"/>
          <w:szCs w:val="32"/>
        </w:rPr>
      </w:pPr>
    </w:p>
    <w:p w14:paraId="36E2B68D" w14:textId="77777777" w:rsidR="001E66BC" w:rsidRPr="00452FC1" w:rsidRDefault="001E66BC" w:rsidP="001E66BC">
      <w:pPr>
        <w:spacing w:after="0"/>
        <w:jc w:val="right"/>
        <w:rPr>
          <w:rFonts w:ascii="Liberation Serif" w:hAnsi="Liberation Serif" w:cs="Times New Roman"/>
          <w:b/>
          <w:sz w:val="32"/>
          <w:szCs w:val="32"/>
        </w:rPr>
      </w:pPr>
    </w:p>
    <w:p w14:paraId="2D59DA34" w14:textId="77777777" w:rsidR="0020041A" w:rsidRDefault="001E66BC" w:rsidP="00717198">
      <w:pPr>
        <w:spacing w:after="0"/>
        <w:jc w:val="center"/>
        <w:rPr>
          <w:rFonts w:ascii="Liberation Serif" w:hAnsi="Liberation Serif" w:cs="Times New Roman"/>
          <w:b/>
          <w:sz w:val="32"/>
          <w:szCs w:val="32"/>
        </w:rPr>
      </w:pPr>
      <w:r w:rsidRPr="00452FC1">
        <w:rPr>
          <w:rFonts w:ascii="Liberation Serif" w:hAnsi="Liberation Serif" w:cs="Times New Roman"/>
          <w:b/>
          <w:sz w:val="32"/>
          <w:szCs w:val="32"/>
        </w:rPr>
        <w:t>Положени</w:t>
      </w:r>
      <w:r w:rsidR="00F24214" w:rsidRPr="00452FC1">
        <w:rPr>
          <w:rFonts w:ascii="Liberation Serif" w:hAnsi="Liberation Serif" w:cs="Times New Roman"/>
          <w:b/>
          <w:sz w:val="32"/>
          <w:szCs w:val="32"/>
        </w:rPr>
        <w:t>е</w:t>
      </w:r>
      <w:r w:rsidR="00717198" w:rsidRPr="00717198">
        <w:rPr>
          <w:rFonts w:ascii="Liberation Serif" w:hAnsi="Liberation Serif" w:cs="Times New Roman"/>
          <w:b/>
          <w:sz w:val="32"/>
          <w:szCs w:val="32"/>
        </w:rPr>
        <w:t xml:space="preserve"> о характеристиках планируемого </w:t>
      </w:r>
    </w:p>
    <w:p w14:paraId="64A08958" w14:textId="17D3A47C" w:rsidR="001E66BC" w:rsidRPr="00717198" w:rsidRDefault="00717198" w:rsidP="00717198">
      <w:pPr>
        <w:spacing w:after="0"/>
        <w:jc w:val="center"/>
        <w:rPr>
          <w:rFonts w:ascii="Liberation Serif" w:hAnsi="Liberation Serif" w:cs="Times New Roman"/>
          <w:b/>
          <w:sz w:val="32"/>
          <w:szCs w:val="32"/>
        </w:rPr>
      </w:pPr>
      <w:r w:rsidRPr="00717198">
        <w:rPr>
          <w:rFonts w:ascii="Liberation Serif" w:hAnsi="Liberation Serif" w:cs="Times New Roman"/>
          <w:b/>
          <w:sz w:val="32"/>
          <w:szCs w:val="32"/>
        </w:rPr>
        <w:t>развития территории</w:t>
      </w:r>
    </w:p>
    <w:p w14:paraId="7DC1EBE0" w14:textId="77777777" w:rsidR="001E66BC" w:rsidRPr="00452FC1" w:rsidRDefault="001E66BC" w:rsidP="001E66BC">
      <w:pPr>
        <w:jc w:val="right"/>
        <w:rPr>
          <w:rFonts w:ascii="Liberation Serif" w:hAnsi="Liberation Serif" w:cs="Times New Roman"/>
        </w:rPr>
      </w:pPr>
    </w:p>
    <w:p w14:paraId="1382FAB2" w14:textId="77777777" w:rsidR="001E66BC" w:rsidRPr="00452FC1" w:rsidRDefault="001E66BC" w:rsidP="001E66BC">
      <w:pPr>
        <w:jc w:val="right"/>
        <w:rPr>
          <w:rFonts w:ascii="Liberation Serif" w:hAnsi="Liberation Serif" w:cs="Times New Roman"/>
        </w:rPr>
      </w:pPr>
    </w:p>
    <w:p w14:paraId="22D83E21" w14:textId="59BE495C" w:rsidR="001E66BC" w:rsidRDefault="001E66BC" w:rsidP="001E66BC">
      <w:pPr>
        <w:jc w:val="right"/>
        <w:rPr>
          <w:rFonts w:ascii="Liberation Serif" w:hAnsi="Liberation Serif" w:cs="Times New Roman"/>
        </w:rPr>
      </w:pPr>
    </w:p>
    <w:p w14:paraId="74113D3D" w14:textId="77777777" w:rsidR="00717198" w:rsidRPr="00452FC1" w:rsidRDefault="00717198" w:rsidP="001E66BC">
      <w:pPr>
        <w:jc w:val="right"/>
        <w:rPr>
          <w:rFonts w:ascii="Liberation Serif" w:hAnsi="Liberation Serif" w:cs="Times New Roman"/>
        </w:rPr>
      </w:pPr>
    </w:p>
    <w:p w14:paraId="5CD44C0E" w14:textId="77777777" w:rsidR="001E66BC" w:rsidRPr="00452FC1" w:rsidRDefault="001E66BC" w:rsidP="001E66BC">
      <w:pPr>
        <w:jc w:val="right"/>
        <w:rPr>
          <w:rFonts w:ascii="Liberation Serif" w:hAnsi="Liberation Serif" w:cs="Times New Roman"/>
        </w:rPr>
      </w:pPr>
    </w:p>
    <w:p w14:paraId="5776ADA5" w14:textId="18077205" w:rsidR="00CE0AAF" w:rsidRDefault="00CE0AAF" w:rsidP="001E66BC">
      <w:pPr>
        <w:jc w:val="center"/>
        <w:rPr>
          <w:rFonts w:ascii="Liberation Serif" w:hAnsi="Liberation Serif" w:cs="Times New Roman"/>
        </w:rPr>
      </w:pPr>
    </w:p>
    <w:p w14:paraId="70ADD56C" w14:textId="77777777" w:rsidR="00717198" w:rsidRPr="00452FC1" w:rsidRDefault="00717198" w:rsidP="001E66BC">
      <w:pPr>
        <w:jc w:val="center"/>
        <w:rPr>
          <w:rFonts w:ascii="Liberation Serif" w:hAnsi="Liberation Serif" w:cs="Times New Roman"/>
        </w:rPr>
      </w:pPr>
    </w:p>
    <w:p w14:paraId="7EF076BE" w14:textId="1E416B0C" w:rsidR="001E66BC" w:rsidRPr="00452FC1" w:rsidRDefault="00717198" w:rsidP="0099784B">
      <w:pPr>
        <w:spacing w:after="0" w:line="240" w:lineRule="auto"/>
        <w:jc w:val="center"/>
        <w:rPr>
          <w:rFonts w:ascii="Liberation Serif" w:hAnsi="Liberation Serif" w:cs="Times New Roman"/>
          <w:sz w:val="24"/>
        </w:rPr>
      </w:pPr>
      <w:r>
        <w:rPr>
          <w:rFonts w:ascii="Liberation Serif" w:hAnsi="Liberation Serif" w:cs="Times New Roman"/>
          <w:sz w:val="24"/>
        </w:rPr>
        <w:t>Санкт-Петербург</w:t>
      </w:r>
    </w:p>
    <w:p w14:paraId="6A085520" w14:textId="797BBFD7" w:rsidR="001E66BC" w:rsidRPr="00452FC1" w:rsidRDefault="0049243F" w:rsidP="00C979A9">
      <w:pPr>
        <w:spacing w:after="0" w:line="240" w:lineRule="auto"/>
        <w:jc w:val="center"/>
        <w:rPr>
          <w:rFonts w:ascii="Liberation Serif" w:hAnsi="Liberation Serif" w:cs="Tahoma"/>
          <w:sz w:val="24"/>
          <w:highlight w:val="yellow"/>
        </w:rPr>
        <w:sectPr w:rsidR="001E66BC" w:rsidRPr="00452FC1" w:rsidSect="00717198">
          <w:footerReference w:type="default" r:id="rId10"/>
          <w:pgSz w:w="11906" w:h="16838"/>
          <w:pgMar w:top="1134" w:right="851" w:bottom="851" w:left="1701" w:header="709" w:footer="709" w:gutter="0"/>
          <w:cols w:space="720"/>
          <w:titlePg/>
          <w:docGrid w:linePitch="299"/>
        </w:sectPr>
      </w:pPr>
      <w:r w:rsidRPr="00452FC1">
        <w:rPr>
          <w:rFonts w:ascii="Liberation Serif" w:hAnsi="Liberation Serif" w:cs="Times New Roman"/>
          <w:sz w:val="24"/>
        </w:rPr>
        <w:t>20</w:t>
      </w:r>
      <w:r w:rsidR="00E84CDD" w:rsidRPr="00452FC1">
        <w:rPr>
          <w:rFonts w:ascii="Liberation Serif" w:hAnsi="Liberation Serif" w:cs="Times New Roman"/>
          <w:sz w:val="24"/>
        </w:rPr>
        <w:t>2</w:t>
      </w:r>
      <w:r w:rsidR="00717198">
        <w:rPr>
          <w:rFonts w:ascii="Liberation Serif" w:hAnsi="Liberation Serif" w:cs="Times New Roman"/>
          <w:sz w:val="24"/>
        </w:rPr>
        <w:t>4</w:t>
      </w:r>
      <w:r w:rsidR="00CE0AAF" w:rsidRPr="00452FC1">
        <w:rPr>
          <w:rFonts w:ascii="Liberation Serif" w:hAnsi="Liberation Serif" w:cs="Times New Roman"/>
          <w:sz w:val="24"/>
        </w:rPr>
        <w:t>г</w:t>
      </w:r>
      <w:r w:rsidR="00C30B57" w:rsidRPr="00452FC1">
        <w:rPr>
          <w:rFonts w:ascii="Liberation Serif" w:hAnsi="Liberation Serif" w:cs="Times New Roman"/>
          <w:sz w:val="24"/>
        </w:rPr>
        <w:t>.</w:t>
      </w:r>
    </w:p>
    <w:p w14:paraId="5CB6A170" w14:textId="77777777" w:rsidR="001E66BC" w:rsidRPr="00452FC1" w:rsidRDefault="001E66BC" w:rsidP="00492DD0">
      <w:pPr>
        <w:pStyle w:val="aff6"/>
        <w:jc w:val="center"/>
        <w:rPr>
          <w:rFonts w:ascii="Liberation Serif" w:hAnsi="Liberation Serif"/>
        </w:rPr>
      </w:pPr>
      <w:r w:rsidRPr="00452FC1">
        <w:rPr>
          <w:rFonts w:ascii="Liberation Serif" w:hAnsi="Liberation Serif"/>
        </w:rPr>
        <w:lastRenderedPageBreak/>
        <w:t>ОГЛАВЛЕНИЕ</w:t>
      </w:r>
    </w:p>
    <w:p w14:paraId="07BE6807" w14:textId="74541822" w:rsidR="00CB1F08" w:rsidRPr="00CB1F08" w:rsidRDefault="00DE3DB8" w:rsidP="00CB1F08">
      <w:pPr>
        <w:pStyle w:val="11"/>
        <w:tabs>
          <w:tab w:val="left" w:pos="440"/>
          <w:tab w:val="right" w:leader="dot" w:pos="9345"/>
        </w:tabs>
        <w:spacing w:after="0"/>
        <w:rPr>
          <w:rFonts w:ascii="Liberation Serif" w:eastAsia="Calibri" w:hAnsi="Liberation Serif"/>
          <w:sz w:val="28"/>
          <w:szCs w:val="28"/>
        </w:rPr>
      </w:pPr>
      <w:r w:rsidRPr="000B6BFE">
        <w:rPr>
          <w:rFonts w:ascii="Liberation Serif" w:eastAsia="Calibri" w:hAnsi="Liberation Serif"/>
          <w:sz w:val="28"/>
          <w:szCs w:val="28"/>
        </w:rPr>
        <w:fldChar w:fldCharType="begin"/>
      </w:r>
      <w:r w:rsidR="001E66BC" w:rsidRPr="000B6BFE">
        <w:rPr>
          <w:rFonts w:ascii="Liberation Serif" w:eastAsia="Calibri" w:hAnsi="Liberation Serif"/>
          <w:sz w:val="28"/>
          <w:szCs w:val="28"/>
        </w:rPr>
        <w:instrText xml:space="preserve"> TOC \o "1-3" \h \z \u </w:instrText>
      </w:r>
      <w:r w:rsidRPr="000B6BFE">
        <w:rPr>
          <w:rFonts w:ascii="Liberation Serif" w:eastAsia="Calibri" w:hAnsi="Liberation Serif"/>
          <w:sz w:val="28"/>
          <w:szCs w:val="28"/>
        </w:rPr>
        <w:fldChar w:fldCharType="separate"/>
      </w:r>
      <w:hyperlink w:anchor="_Toc184979225" w:history="1">
        <w:r w:rsidR="00CB1F08" w:rsidRPr="00CB1F08">
          <w:rPr>
            <w:rFonts w:ascii="Liberation Serif" w:eastAsia="Calibri" w:hAnsi="Liberation Serif"/>
            <w:sz w:val="28"/>
            <w:szCs w:val="28"/>
          </w:rPr>
          <w:t>I.</w:t>
        </w:r>
        <w:r w:rsidR="00CB1F08" w:rsidRPr="00CB1F08">
          <w:rPr>
            <w:rFonts w:ascii="Liberation Serif" w:eastAsia="Calibri" w:hAnsi="Liberation Serif"/>
            <w:sz w:val="28"/>
            <w:szCs w:val="28"/>
          </w:rPr>
          <w:tab/>
          <w:t>Положение о характеристиках планируемого развития территории</w:t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tab/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fldChar w:fldCharType="begin"/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instrText xml:space="preserve"> PAGEREF _Toc184979225 \h </w:instrText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fldChar w:fldCharType="separate"/>
        </w:r>
        <w:r w:rsidR="00E145BE">
          <w:rPr>
            <w:rFonts w:ascii="Liberation Serif" w:eastAsia="Calibri" w:hAnsi="Liberation Serif"/>
            <w:noProof/>
            <w:webHidden/>
            <w:sz w:val="28"/>
            <w:szCs w:val="28"/>
          </w:rPr>
          <w:t>3</w:t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fldChar w:fldCharType="end"/>
        </w:r>
      </w:hyperlink>
    </w:p>
    <w:p w14:paraId="2EA98805" w14:textId="0CCF7386" w:rsidR="00CB1F08" w:rsidRPr="00CB1F08" w:rsidRDefault="0044011C" w:rsidP="00CB1F08">
      <w:pPr>
        <w:pStyle w:val="22"/>
        <w:tabs>
          <w:tab w:val="left" w:pos="607"/>
          <w:tab w:val="right" w:leader="dot" w:pos="9345"/>
        </w:tabs>
        <w:spacing w:after="0"/>
        <w:rPr>
          <w:rFonts w:ascii="Liberation Serif" w:eastAsia="Calibri" w:hAnsi="Liberation Serif"/>
          <w:sz w:val="28"/>
          <w:szCs w:val="28"/>
        </w:rPr>
      </w:pPr>
      <w:hyperlink w:anchor="_Toc184979226" w:history="1">
        <w:r w:rsidR="00CB1F08" w:rsidRPr="00CB1F08">
          <w:rPr>
            <w:rFonts w:ascii="Liberation Serif" w:eastAsia="Calibri" w:hAnsi="Liberation Serif"/>
            <w:sz w:val="28"/>
            <w:szCs w:val="28"/>
          </w:rPr>
          <w:t>1.</w:t>
        </w:r>
        <w:r w:rsidR="00CB1F08" w:rsidRPr="00CB1F08">
          <w:rPr>
            <w:rFonts w:ascii="Liberation Serif" w:eastAsia="Calibri" w:hAnsi="Liberation Serif"/>
            <w:sz w:val="28"/>
            <w:szCs w:val="28"/>
          </w:rPr>
          <w:tab/>
          <w:t>Характеристика развития территории</w:t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tab/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fldChar w:fldCharType="begin"/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instrText xml:space="preserve"> PAGEREF _Toc184979226 \h </w:instrText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fldChar w:fldCharType="separate"/>
        </w:r>
        <w:r w:rsidR="00E145BE">
          <w:rPr>
            <w:rFonts w:ascii="Liberation Serif" w:eastAsia="Calibri" w:hAnsi="Liberation Serif"/>
            <w:noProof/>
            <w:webHidden/>
            <w:sz w:val="28"/>
            <w:szCs w:val="28"/>
          </w:rPr>
          <w:t>3</w:t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fldChar w:fldCharType="end"/>
        </w:r>
      </w:hyperlink>
    </w:p>
    <w:p w14:paraId="38D3F97D" w14:textId="56209276" w:rsidR="00CB1F08" w:rsidRPr="00CB1F08" w:rsidRDefault="0044011C" w:rsidP="00CB1F08">
      <w:pPr>
        <w:pStyle w:val="31"/>
        <w:tabs>
          <w:tab w:val="right" w:leader="dot" w:pos="9345"/>
        </w:tabs>
        <w:spacing w:after="0"/>
        <w:rPr>
          <w:rFonts w:ascii="Liberation Serif" w:eastAsia="Calibri" w:hAnsi="Liberation Serif"/>
          <w:sz w:val="28"/>
          <w:szCs w:val="28"/>
        </w:rPr>
      </w:pPr>
      <w:hyperlink w:anchor="_Toc184979227" w:history="1">
        <w:r w:rsidR="00CB1F08" w:rsidRPr="00CB1F08">
          <w:rPr>
            <w:rFonts w:ascii="Liberation Serif" w:eastAsia="Calibri" w:hAnsi="Liberation Serif"/>
            <w:sz w:val="28"/>
            <w:szCs w:val="28"/>
          </w:rPr>
          <w:t>2. Численность населения и жилищный фонд</w:t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tab/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fldChar w:fldCharType="begin"/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instrText xml:space="preserve"> PAGEREF _Toc184979227 \h </w:instrText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fldChar w:fldCharType="separate"/>
        </w:r>
        <w:r w:rsidR="00E145BE">
          <w:rPr>
            <w:rFonts w:ascii="Liberation Serif" w:eastAsia="Calibri" w:hAnsi="Liberation Serif"/>
            <w:noProof/>
            <w:webHidden/>
            <w:sz w:val="28"/>
            <w:szCs w:val="28"/>
          </w:rPr>
          <w:t>3</w:t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fldChar w:fldCharType="end"/>
        </w:r>
      </w:hyperlink>
    </w:p>
    <w:p w14:paraId="371709CD" w14:textId="1A9D4F75" w:rsidR="00CB1F08" w:rsidRPr="00CB1F08" w:rsidRDefault="0044011C" w:rsidP="00CB1F08">
      <w:pPr>
        <w:pStyle w:val="31"/>
        <w:tabs>
          <w:tab w:val="right" w:leader="dot" w:pos="9345"/>
        </w:tabs>
        <w:spacing w:after="0"/>
        <w:rPr>
          <w:rFonts w:ascii="Liberation Serif" w:eastAsia="Calibri" w:hAnsi="Liberation Serif"/>
          <w:sz w:val="28"/>
          <w:szCs w:val="28"/>
        </w:rPr>
      </w:pPr>
      <w:hyperlink w:anchor="_Toc184979228" w:history="1">
        <w:r w:rsidR="00CB1F08" w:rsidRPr="00CB1F08">
          <w:rPr>
            <w:rFonts w:ascii="Liberation Serif" w:eastAsia="Calibri" w:hAnsi="Liberation Serif"/>
            <w:sz w:val="28"/>
            <w:szCs w:val="28"/>
          </w:rPr>
          <w:t>3. Объекты общественно-делового назначения</w:t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tab/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fldChar w:fldCharType="begin"/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instrText xml:space="preserve"> PAGEREF _Toc184979228 \h </w:instrText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fldChar w:fldCharType="separate"/>
        </w:r>
        <w:r w:rsidR="00E145BE">
          <w:rPr>
            <w:rFonts w:ascii="Liberation Serif" w:eastAsia="Calibri" w:hAnsi="Liberation Serif"/>
            <w:noProof/>
            <w:webHidden/>
            <w:sz w:val="28"/>
            <w:szCs w:val="28"/>
          </w:rPr>
          <w:t>3</w:t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fldChar w:fldCharType="end"/>
        </w:r>
      </w:hyperlink>
    </w:p>
    <w:p w14:paraId="09DFCBB4" w14:textId="6E720613" w:rsidR="00CB1F08" w:rsidRPr="00CB1F08" w:rsidRDefault="0044011C" w:rsidP="00CB1F08">
      <w:pPr>
        <w:pStyle w:val="31"/>
        <w:tabs>
          <w:tab w:val="right" w:leader="dot" w:pos="9345"/>
        </w:tabs>
        <w:spacing w:after="0"/>
        <w:rPr>
          <w:rFonts w:ascii="Liberation Serif" w:eastAsia="Calibri" w:hAnsi="Liberation Serif"/>
          <w:sz w:val="28"/>
          <w:szCs w:val="28"/>
        </w:rPr>
      </w:pPr>
      <w:hyperlink w:anchor="_Toc184979229" w:history="1">
        <w:r w:rsidR="00CB1F08" w:rsidRPr="00CB1F08">
          <w:rPr>
            <w:rFonts w:ascii="Liberation Serif" w:eastAsia="Calibri" w:hAnsi="Liberation Serif"/>
            <w:sz w:val="28"/>
            <w:szCs w:val="28"/>
          </w:rPr>
          <w:t>4. Объекты транспортной инфраструктуры</w:t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tab/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fldChar w:fldCharType="begin"/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instrText xml:space="preserve"> PAGEREF _Toc184979229 \h </w:instrText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fldChar w:fldCharType="separate"/>
        </w:r>
        <w:r w:rsidR="00E145BE">
          <w:rPr>
            <w:rFonts w:ascii="Liberation Serif" w:eastAsia="Calibri" w:hAnsi="Liberation Serif"/>
            <w:noProof/>
            <w:webHidden/>
            <w:sz w:val="28"/>
            <w:szCs w:val="28"/>
          </w:rPr>
          <w:t>7</w:t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fldChar w:fldCharType="end"/>
        </w:r>
      </w:hyperlink>
    </w:p>
    <w:p w14:paraId="69965DC7" w14:textId="26AA8ED6" w:rsidR="00CB1F08" w:rsidRPr="00CB1F08" w:rsidRDefault="0044011C" w:rsidP="00CB1F08">
      <w:pPr>
        <w:pStyle w:val="31"/>
        <w:tabs>
          <w:tab w:val="right" w:leader="dot" w:pos="9345"/>
        </w:tabs>
        <w:spacing w:after="0"/>
        <w:rPr>
          <w:rFonts w:ascii="Liberation Serif" w:eastAsia="Calibri" w:hAnsi="Liberation Serif"/>
          <w:sz w:val="28"/>
          <w:szCs w:val="28"/>
        </w:rPr>
      </w:pPr>
      <w:hyperlink w:anchor="_Toc184979230" w:history="1">
        <w:r w:rsidR="00CB1F08" w:rsidRPr="00CB1F08">
          <w:rPr>
            <w:rFonts w:ascii="Liberation Serif" w:eastAsia="Calibri" w:hAnsi="Liberation Serif"/>
            <w:sz w:val="28"/>
            <w:szCs w:val="28"/>
          </w:rPr>
          <w:t>5. Объекты системы инженерной подготовки территории</w:t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tab/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fldChar w:fldCharType="begin"/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instrText xml:space="preserve"> PAGEREF _Toc184979230 \h </w:instrText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fldChar w:fldCharType="separate"/>
        </w:r>
        <w:r w:rsidR="00E145BE">
          <w:rPr>
            <w:rFonts w:ascii="Liberation Serif" w:eastAsia="Calibri" w:hAnsi="Liberation Serif"/>
            <w:noProof/>
            <w:webHidden/>
            <w:sz w:val="28"/>
            <w:szCs w:val="28"/>
          </w:rPr>
          <w:t>7</w:t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fldChar w:fldCharType="end"/>
        </w:r>
      </w:hyperlink>
    </w:p>
    <w:p w14:paraId="48988DA2" w14:textId="5DE524FF" w:rsidR="00CB1F08" w:rsidRPr="00CB1F08" w:rsidRDefault="0044011C" w:rsidP="00CB1F08">
      <w:pPr>
        <w:pStyle w:val="31"/>
        <w:tabs>
          <w:tab w:val="right" w:leader="dot" w:pos="9345"/>
        </w:tabs>
        <w:spacing w:after="0"/>
        <w:rPr>
          <w:rFonts w:ascii="Liberation Serif" w:eastAsia="Calibri" w:hAnsi="Liberation Serif"/>
          <w:sz w:val="28"/>
          <w:szCs w:val="28"/>
        </w:rPr>
      </w:pPr>
      <w:hyperlink w:anchor="_Toc184979231" w:history="1">
        <w:r w:rsidR="00CB1F08" w:rsidRPr="00CB1F08">
          <w:rPr>
            <w:rFonts w:ascii="Liberation Serif" w:eastAsia="Calibri" w:hAnsi="Liberation Serif"/>
            <w:sz w:val="28"/>
            <w:szCs w:val="28"/>
          </w:rPr>
          <w:t>6. Объекты систем инженерного обеспечения территории</w:t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tab/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fldChar w:fldCharType="begin"/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instrText xml:space="preserve"> PAGEREF _Toc184979231 \h </w:instrText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fldChar w:fldCharType="separate"/>
        </w:r>
        <w:r w:rsidR="00E145BE">
          <w:rPr>
            <w:rFonts w:ascii="Liberation Serif" w:eastAsia="Calibri" w:hAnsi="Liberation Serif"/>
            <w:noProof/>
            <w:webHidden/>
            <w:sz w:val="28"/>
            <w:szCs w:val="28"/>
          </w:rPr>
          <w:t>7</w:t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fldChar w:fldCharType="end"/>
        </w:r>
      </w:hyperlink>
    </w:p>
    <w:p w14:paraId="1F7E60BC" w14:textId="563AB7EF" w:rsidR="00CB1F08" w:rsidRPr="00CB1F08" w:rsidRDefault="0044011C" w:rsidP="00CB1F08">
      <w:pPr>
        <w:pStyle w:val="31"/>
        <w:tabs>
          <w:tab w:val="right" w:leader="dot" w:pos="9345"/>
        </w:tabs>
        <w:spacing w:after="0"/>
        <w:rPr>
          <w:rFonts w:ascii="Liberation Serif" w:eastAsia="Calibri" w:hAnsi="Liberation Serif"/>
          <w:sz w:val="28"/>
          <w:szCs w:val="28"/>
        </w:rPr>
      </w:pPr>
      <w:hyperlink w:anchor="_Toc184979232" w:history="1">
        <w:r w:rsidR="00CB1F08" w:rsidRPr="00CB1F08">
          <w:rPr>
            <w:rFonts w:ascii="Liberation Serif" w:eastAsia="Calibri" w:hAnsi="Liberation Serif"/>
            <w:sz w:val="28"/>
            <w:szCs w:val="28"/>
          </w:rPr>
          <w:t>7. Сводный перечень зон планируемого размещения объектов капитального строительства</w:t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tab/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fldChar w:fldCharType="begin"/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instrText xml:space="preserve"> PAGEREF _Toc184979232 \h </w:instrText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fldChar w:fldCharType="separate"/>
        </w:r>
        <w:r w:rsidR="00E145BE">
          <w:rPr>
            <w:rFonts w:ascii="Liberation Serif" w:eastAsia="Calibri" w:hAnsi="Liberation Serif"/>
            <w:noProof/>
            <w:webHidden/>
            <w:sz w:val="28"/>
            <w:szCs w:val="28"/>
          </w:rPr>
          <w:t>8</w:t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fldChar w:fldCharType="end"/>
        </w:r>
      </w:hyperlink>
    </w:p>
    <w:p w14:paraId="4E51E0D1" w14:textId="4BC336BD" w:rsidR="00CB1F08" w:rsidRPr="00CB1F08" w:rsidRDefault="0044011C" w:rsidP="00CB1F08">
      <w:pPr>
        <w:pStyle w:val="31"/>
        <w:tabs>
          <w:tab w:val="right" w:leader="dot" w:pos="9345"/>
        </w:tabs>
        <w:spacing w:after="0"/>
        <w:rPr>
          <w:rFonts w:ascii="Liberation Serif" w:eastAsia="Calibri" w:hAnsi="Liberation Serif"/>
          <w:sz w:val="28"/>
          <w:szCs w:val="28"/>
        </w:rPr>
      </w:pPr>
      <w:hyperlink w:anchor="_Toc184979233" w:history="1">
        <w:r w:rsidR="00CB1F08" w:rsidRPr="00CB1F08">
          <w:rPr>
            <w:rFonts w:ascii="Liberation Serif" w:eastAsia="Calibri" w:hAnsi="Liberation Serif"/>
            <w:sz w:val="28"/>
            <w:szCs w:val="28"/>
          </w:rPr>
          <w:t>7. Объекты капитального строительства местного значения, регионального и федерального значения</w:t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tab/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fldChar w:fldCharType="begin"/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instrText xml:space="preserve"> PAGEREF _Toc184979233 \h </w:instrText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fldChar w:fldCharType="separate"/>
        </w:r>
        <w:r w:rsidR="00E145BE">
          <w:rPr>
            <w:rFonts w:ascii="Liberation Serif" w:eastAsia="Calibri" w:hAnsi="Liberation Serif"/>
            <w:noProof/>
            <w:webHidden/>
            <w:sz w:val="28"/>
            <w:szCs w:val="28"/>
          </w:rPr>
          <w:t>9</w:t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fldChar w:fldCharType="end"/>
        </w:r>
      </w:hyperlink>
    </w:p>
    <w:p w14:paraId="362A8792" w14:textId="7C4190D7" w:rsidR="00CB1F08" w:rsidRPr="00CB1F08" w:rsidRDefault="0044011C" w:rsidP="00CB1F08">
      <w:pPr>
        <w:pStyle w:val="31"/>
        <w:tabs>
          <w:tab w:val="right" w:leader="dot" w:pos="9345"/>
        </w:tabs>
        <w:spacing w:after="0"/>
        <w:rPr>
          <w:rFonts w:ascii="Liberation Serif" w:eastAsia="Calibri" w:hAnsi="Liberation Serif"/>
          <w:sz w:val="28"/>
          <w:szCs w:val="28"/>
        </w:rPr>
      </w:pPr>
      <w:hyperlink w:anchor="_Toc184979234" w:history="1">
        <w:r w:rsidR="00CB1F08" w:rsidRPr="00CB1F08">
          <w:rPr>
            <w:rFonts w:ascii="Liberation Serif" w:eastAsia="Calibri" w:hAnsi="Liberation Serif"/>
            <w:sz w:val="28"/>
            <w:szCs w:val="28"/>
          </w:rPr>
          <w:t>8. Основные технико-экономические показатели</w:t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tab/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fldChar w:fldCharType="begin"/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instrText xml:space="preserve"> PAGEREF _Toc184979234 \h </w:instrText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fldChar w:fldCharType="separate"/>
        </w:r>
        <w:r w:rsidR="00E145BE">
          <w:rPr>
            <w:rFonts w:ascii="Liberation Serif" w:eastAsia="Calibri" w:hAnsi="Liberation Serif"/>
            <w:noProof/>
            <w:webHidden/>
            <w:sz w:val="28"/>
            <w:szCs w:val="28"/>
          </w:rPr>
          <w:t>10</w:t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fldChar w:fldCharType="end"/>
        </w:r>
      </w:hyperlink>
    </w:p>
    <w:p w14:paraId="189FB71F" w14:textId="154A2B59" w:rsidR="00CB1F08" w:rsidRPr="00CB1F08" w:rsidRDefault="0044011C" w:rsidP="00CB1F08">
      <w:pPr>
        <w:pStyle w:val="11"/>
        <w:tabs>
          <w:tab w:val="left" w:pos="440"/>
          <w:tab w:val="right" w:leader="dot" w:pos="9345"/>
        </w:tabs>
        <w:spacing w:after="0"/>
        <w:rPr>
          <w:rFonts w:ascii="Liberation Serif" w:eastAsia="Calibri" w:hAnsi="Liberation Serif"/>
          <w:sz w:val="28"/>
          <w:szCs w:val="28"/>
        </w:rPr>
      </w:pPr>
      <w:hyperlink w:anchor="_Toc184979235" w:history="1">
        <w:r w:rsidR="00CB1F08" w:rsidRPr="00CB1F08">
          <w:rPr>
            <w:rFonts w:ascii="Liberation Serif" w:eastAsia="Calibri" w:hAnsi="Liberation Serif"/>
            <w:sz w:val="28"/>
            <w:szCs w:val="28"/>
          </w:rPr>
          <w:t>II.</w:t>
        </w:r>
        <w:r w:rsidR="00CB1F08" w:rsidRPr="00CB1F08">
          <w:rPr>
            <w:rFonts w:ascii="Liberation Serif" w:eastAsia="Calibri" w:hAnsi="Liberation Serif"/>
            <w:sz w:val="28"/>
            <w:szCs w:val="28"/>
          </w:rPr>
          <w:tab/>
          <w:t>Положение об очередности планируемого развития территории</w:t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tab/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fldChar w:fldCharType="begin"/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instrText xml:space="preserve"> PAGEREF _Toc184979235 \h </w:instrText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fldChar w:fldCharType="separate"/>
        </w:r>
        <w:r w:rsidR="00E145BE">
          <w:rPr>
            <w:rFonts w:ascii="Liberation Serif" w:eastAsia="Calibri" w:hAnsi="Liberation Serif"/>
            <w:noProof/>
            <w:webHidden/>
            <w:sz w:val="28"/>
            <w:szCs w:val="28"/>
          </w:rPr>
          <w:t>11</w:t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fldChar w:fldCharType="end"/>
        </w:r>
      </w:hyperlink>
    </w:p>
    <w:p w14:paraId="4240D3E3" w14:textId="61E8BCBA" w:rsidR="00CB1F08" w:rsidRPr="00CB1F08" w:rsidRDefault="0044011C" w:rsidP="00CB1F08">
      <w:pPr>
        <w:pStyle w:val="31"/>
        <w:tabs>
          <w:tab w:val="right" w:leader="dot" w:pos="9345"/>
        </w:tabs>
        <w:spacing w:after="0"/>
        <w:rPr>
          <w:rFonts w:ascii="Liberation Serif" w:eastAsia="Calibri" w:hAnsi="Liberation Serif"/>
          <w:sz w:val="28"/>
          <w:szCs w:val="28"/>
        </w:rPr>
      </w:pPr>
      <w:hyperlink w:anchor="_Toc184979236" w:history="1">
        <w:r w:rsidR="00CB1F08" w:rsidRPr="00CB1F08">
          <w:rPr>
            <w:rFonts w:ascii="Liberation Serif" w:eastAsia="Calibri" w:hAnsi="Liberation Serif"/>
            <w:sz w:val="28"/>
            <w:szCs w:val="28"/>
          </w:rPr>
          <w:t>Приложение 1</w:t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tab/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fldChar w:fldCharType="begin"/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instrText xml:space="preserve"> PAGEREF _Toc184979236 \h </w:instrText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fldChar w:fldCharType="separate"/>
        </w:r>
        <w:r w:rsidR="00E145BE">
          <w:rPr>
            <w:rFonts w:ascii="Liberation Serif" w:eastAsia="Calibri" w:hAnsi="Liberation Serif"/>
            <w:noProof/>
            <w:webHidden/>
            <w:sz w:val="28"/>
            <w:szCs w:val="28"/>
          </w:rPr>
          <w:t>12</w:t>
        </w:r>
        <w:r w:rsidR="00CB1F08" w:rsidRPr="00CB1F08">
          <w:rPr>
            <w:rFonts w:ascii="Liberation Serif" w:eastAsia="Calibri" w:hAnsi="Liberation Serif"/>
            <w:webHidden/>
            <w:sz w:val="28"/>
            <w:szCs w:val="28"/>
          </w:rPr>
          <w:fldChar w:fldCharType="end"/>
        </w:r>
      </w:hyperlink>
    </w:p>
    <w:p w14:paraId="623866AA" w14:textId="4C0D8B13" w:rsidR="001E66BC" w:rsidRPr="00452FC1" w:rsidRDefault="00DE3DB8" w:rsidP="001E66BC">
      <w:pPr>
        <w:rPr>
          <w:rFonts w:ascii="Liberation Serif" w:eastAsia="Times New Roman" w:hAnsi="Liberation Serif" w:cs="Times New Roman"/>
          <w:sz w:val="28"/>
          <w:szCs w:val="28"/>
          <w:highlight w:val="yellow"/>
        </w:rPr>
      </w:pPr>
      <w:r w:rsidRPr="000B6BFE">
        <w:rPr>
          <w:rFonts w:ascii="Liberation Serif" w:eastAsia="Calibri" w:hAnsi="Liberation Serif" w:cs="Times New Roman"/>
          <w:sz w:val="28"/>
          <w:szCs w:val="28"/>
        </w:rPr>
        <w:fldChar w:fldCharType="end"/>
      </w:r>
    </w:p>
    <w:p w14:paraId="28C775FB" w14:textId="77777777" w:rsidR="001E66BC" w:rsidRPr="00452FC1" w:rsidRDefault="001E66BC" w:rsidP="001E66BC">
      <w:pPr>
        <w:pStyle w:val="affd"/>
        <w:rPr>
          <w:rFonts w:ascii="Liberation Serif" w:hAnsi="Liberation Serif"/>
          <w:color w:val="auto"/>
          <w:highlight w:val="yellow"/>
        </w:rPr>
      </w:pPr>
      <w:r w:rsidRPr="00452FC1">
        <w:rPr>
          <w:rFonts w:ascii="Liberation Serif" w:hAnsi="Liberation Serif"/>
          <w:b w:val="0"/>
          <w:caps w:val="0"/>
          <w:highlight w:val="yellow"/>
        </w:rPr>
        <w:br w:type="page"/>
      </w:r>
    </w:p>
    <w:p w14:paraId="73ABDA2A" w14:textId="0BADB7D3" w:rsidR="000B6BFE" w:rsidRPr="00182DE3" w:rsidRDefault="000B6BFE" w:rsidP="00DC3A7F">
      <w:pPr>
        <w:pStyle w:val="2"/>
        <w:numPr>
          <w:ilvl w:val="0"/>
          <w:numId w:val="5"/>
        </w:numPr>
      </w:pPr>
      <w:bookmarkStart w:id="2" w:name="_Toc184131136"/>
      <w:bookmarkStart w:id="3" w:name="_Toc184979225"/>
      <w:r w:rsidRPr="00182DE3">
        <w:lastRenderedPageBreak/>
        <w:t>Положение о характеристиках планируемого развития территории</w:t>
      </w:r>
      <w:bookmarkEnd w:id="2"/>
      <w:bookmarkEnd w:id="3"/>
    </w:p>
    <w:p w14:paraId="5102CE9B" w14:textId="77777777" w:rsidR="008D420C" w:rsidRDefault="008D420C" w:rsidP="0097498B">
      <w:pPr>
        <w:pStyle w:val="aff6"/>
        <w:spacing w:before="0"/>
        <w:rPr>
          <w:rFonts w:ascii="Liberation Serif" w:hAnsi="Liberation Serif"/>
        </w:rPr>
      </w:pPr>
      <w:r w:rsidRPr="00856ED7">
        <w:rPr>
          <w:rFonts w:ascii="Liberation Serif" w:hAnsi="Liberation Serif"/>
        </w:rPr>
        <w:t xml:space="preserve">Проект "Внесение изменений в </w:t>
      </w:r>
      <w:r>
        <w:rPr>
          <w:rFonts w:ascii="Liberation Serif" w:hAnsi="Liberation Serif"/>
        </w:rPr>
        <w:t xml:space="preserve">документацию по планировке территории в составе </w:t>
      </w:r>
      <w:r w:rsidRPr="00856ED7">
        <w:rPr>
          <w:rFonts w:ascii="Liberation Serif" w:hAnsi="Liberation Serif"/>
        </w:rPr>
        <w:t>проект</w:t>
      </w:r>
      <w:r>
        <w:rPr>
          <w:rFonts w:ascii="Liberation Serif" w:hAnsi="Liberation Serif"/>
        </w:rPr>
        <w:t>а планировки и проекта</w:t>
      </w:r>
      <w:r w:rsidRPr="00856ED7">
        <w:rPr>
          <w:rFonts w:ascii="Liberation Serif" w:hAnsi="Liberation Serif"/>
        </w:rPr>
        <w:t xml:space="preserve"> межевания микрорайона 5А в г. Белоярский Ханты-Мансийского автономного округа-Югры Тюменской области" (далее - Проект) подготовлен ООО </w:t>
      </w:r>
      <w:r>
        <w:rPr>
          <w:rFonts w:ascii="Liberation Serif" w:hAnsi="Liberation Serif"/>
        </w:rPr>
        <w:t xml:space="preserve">ЦРТ </w:t>
      </w:r>
      <w:r w:rsidRPr="00856ED7">
        <w:rPr>
          <w:rFonts w:ascii="Liberation Serif" w:hAnsi="Liberation Serif"/>
        </w:rPr>
        <w:t>"</w:t>
      </w:r>
      <w:proofErr w:type="spellStart"/>
      <w:r>
        <w:rPr>
          <w:rFonts w:ascii="Liberation Serif" w:hAnsi="Liberation Serif"/>
        </w:rPr>
        <w:t>Терраплан</w:t>
      </w:r>
      <w:proofErr w:type="spellEnd"/>
      <w:r w:rsidRPr="00856ED7">
        <w:rPr>
          <w:rFonts w:ascii="Liberation Serif" w:hAnsi="Liberation Serif"/>
        </w:rPr>
        <w:t>"</w:t>
      </w:r>
      <w:r>
        <w:rPr>
          <w:rFonts w:ascii="Liberation Serif" w:hAnsi="Liberation Serif"/>
        </w:rPr>
        <w:t>.</w:t>
      </w:r>
    </w:p>
    <w:p w14:paraId="73BCDF94" w14:textId="32D4B646" w:rsidR="008D420C" w:rsidRDefault="008D420C" w:rsidP="0097498B">
      <w:pPr>
        <w:spacing w:after="0"/>
        <w:ind w:firstLine="709"/>
        <w:rPr>
          <w:rFonts w:ascii="Liberation Serif" w:eastAsia="Calibri" w:hAnsi="Liberation Serif" w:cs="Times New Roman"/>
          <w:sz w:val="28"/>
          <w:szCs w:val="28"/>
        </w:rPr>
      </w:pPr>
      <w:r w:rsidRPr="009E1A37">
        <w:rPr>
          <w:rFonts w:ascii="Liberation Serif" w:eastAsia="Calibri" w:hAnsi="Liberation Serif" w:cs="Times New Roman"/>
          <w:sz w:val="28"/>
          <w:szCs w:val="28"/>
        </w:rPr>
        <w:t>Площадь территории</w:t>
      </w:r>
      <w:r>
        <w:rPr>
          <w:rFonts w:ascii="Liberation Serif" w:eastAsia="Calibri" w:hAnsi="Liberation Serif" w:cs="Times New Roman"/>
          <w:sz w:val="28"/>
          <w:szCs w:val="28"/>
        </w:rPr>
        <w:t>, применительно к которой вносятся изменения в ранее выполненную документацию по планировке территории</w:t>
      </w:r>
      <w:r w:rsidRPr="009E1A37">
        <w:rPr>
          <w:rFonts w:ascii="Liberation Serif" w:eastAsia="Calibri" w:hAnsi="Liberation Serif" w:cs="Times New Roman"/>
          <w:sz w:val="28"/>
          <w:szCs w:val="28"/>
        </w:rPr>
        <w:t xml:space="preserve"> составляет 19,71 га. </w:t>
      </w:r>
    </w:p>
    <w:p w14:paraId="23F70B1B" w14:textId="77777777" w:rsidR="0097498B" w:rsidRDefault="0097498B" w:rsidP="0097498B">
      <w:pPr>
        <w:pStyle w:val="aff6"/>
        <w:spacing w:before="0"/>
        <w:rPr>
          <w:rFonts w:ascii="Liberation Serif" w:hAnsi="Liberation Serif"/>
        </w:rPr>
      </w:pPr>
      <w:r w:rsidRPr="00452FC1">
        <w:rPr>
          <w:rFonts w:ascii="Liberation Serif" w:hAnsi="Liberation Serif"/>
        </w:rPr>
        <w:t>Основные технико-экономические показатели территории по результатам реализации Проекта представлены в разделах 1-9 настоящего Положения о размещении объектов капитального строительства.</w:t>
      </w:r>
    </w:p>
    <w:p w14:paraId="256161F0" w14:textId="77777777" w:rsidR="0097498B" w:rsidRDefault="0097498B" w:rsidP="008D420C">
      <w:pPr>
        <w:spacing w:after="0"/>
        <w:ind w:firstLine="709"/>
        <w:rPr>
          <w:rFonts w:ascii="Liberation Serif" w:eastAsia="Calibri" w:hAnsi="Liberation Serif" w:cs="Times New Roman"/>
          <w:sz w:val="28"/>
          <w:szCs w:val="28"/>
          <w:lang w:eastAsia="en-US"/>
        </w:rPr>
      </w:pPr>
    </w:p>
    <w:p w14:paraId="03887CB7" w14:textId="2C360B6D" w:rsidR="0097498B" w:rsidRPr="0097498B" w:rsidRDefault="0097498B" w:rsidP="00DC3A7F">
      <w:pPr>
        <w:pStyle w:val="2"/>
        <w:widowControl w:val="0"/>
        <w:numPr>
          <w:ilvl w:val="0"/>
          <w:numId w:val="4"/>
        </w:numPr>
        <w:tabs>
          <w:tab w:val="left" w:pos="1087"/>
        </w:tabs>
        <w:spacing w:after="59" w:line="280" w:lineRule="exact"/>
        <w:outlineLvl w:val="1"/>
        <w:rPr>
          <w:color w:val="000000"/>
          <w:sz w:val="28"/>
          <w:szCs w:val="28"/>
        </w:rPr>
      </w:pPr>
      <w:bookmarkStart w:id="4" w:name="_Toc184131137"/>
      <w:bookmarkStart w:id="5" w:name="_Toc184979226"/>
      <w:r w:rsidRPr="0097498B">
        <w:rPr>
          <w:color w:val="000000"/>
          <w:sz w:val="28"/>
          <w:szCs w:val="28"/>
        </w:rPr>
        <w:t>Характеристика развития территории</w:t>
      </w:r>
      <w:bookmarkEnd w:id="4"/>
      <w:bookmarkEnd w:id="5"/>
    </w:p>
    <w:p w14:paraId="673B26AF" w14:textId="4D8AC405" w:rsidR="008D420C" w:rsidRPr="008D420C" w:rsidRDefault="008D420C" w:rsidP="008D420C">
      <w:pPr>
        <w:pStyle w:val="aff6"/>
        <w:spacing w:before="0"/>
        <w:rPr>
          <w:rFonts w:ascii="Liberation Serif" w:hAnsi="Liberation Serif"/>
        </w:rPr>
      </w:pPr>
      <w:r w:rsidRPr="008D420C">
        <w:rPr>
          <w:rFonts w:ascii="Liberation Serif" w:hAnsi="Liberation Serif"/>
        </w:rPr>
        <w:t>Территория проекта планировки части территории микрорайона 5а располагается в северной части г. Белоярский Ханты-Мансийского автономного округа. Освоение территории проекта планировки начало во второй половине 2000-х, когда были проведены работы по инженерной подготовке территории.</w:t>
      </w:r>
    </w:p>
    <w:p w14:paraId="0D210A34" w14:textId="357F13A6" w:rsidR="002638D4" w:rsidRPr="00452FC1" w:rsidRDefault="0097498B" w:rsidP="0097498B">
      <w:pPr>
        <w:pStyle w:val="aff5"/>
        <w:jc w:val="center"/>
        <w:rPr>
          <w:rFonts w:ascii="Liberation Serif" w:hAnsi="Liberation Serif"/>
        </w:rPr>
      </w:pPr>
      <w:bookmarkStart w:id="6" w:name="_Toc184979227"/>
      <w:r>
        <w:rPr>
          <w:rFonts w:ascii="Liberation Serif" w:hAnsi="Liberation Serif"/>
        </w:rPr>
        <w:t>2.</w:t>
      </w:r>
      <w:r w:rsidR="002638D4" w:rsidRPr="00452FC1">
        <w:rPr>
          <w:rFonts w:ascii="Liberation Serif" w:hAnsi="Liberation Serif"/>
        </w:rPr>
        <w:t xml:space="preserve"> </w:t>
      </w:r>
      <w:r w:rsidR="008D420C">
        <w:rPr>
          <w:rFonts w:ascii="Liberation Serif" w:hAnsi="Liberation Serif"/>
        </w:rPr>
        <w:t>Численность населения и жилищный фонд</w:t>
      </w:r>
      <w:bookmarkEnd w:id="6"/>
    </w:p>
    <w:p w14:paraId="59A6A5BC" w14:textId="77777777" w:rsidR="008D420C" w:rsidRPr="008D420C" w:rsidRDefault="008D420C" w:rsidP="008D420C">
      <w:pPr>
        <w:spacing w:before="120" w:after="0" w:line="240" w:lineRule="auto"/>
        <w:ind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8D420C">
        <w:rPr>
          <w:rFonts w:ascii="Liberation Serif" w:eastAsia="Calibri" w:hAnsi="Liberation Serif" w:cs="Times New Roman"/>
          <w:sz w:val="28"/>
          <w:szCs w:val="28"/>
        </w:rPr>
        <w:t>В настоящее время на территории проекта планировки введено в эксплуатацию 40 жилых домов, общей площадью 6,3 тыс. кв. м, средняя площадь дома составляет около 158,0 кв. м. Если принять, что около 15% площади приходится на нежилые помещения дома (веранды, пристроенные гаражи) общая расчетная жилая площадь домов составит 5,4 тыс. кв. м.</w:t>
      </w:r>
    </w:p>
    <w:p w14:paraId="6930F855" w14:textId="7B6EDB8A" w:rsidR="008D420C" w:rsidRPr="008D420C" w:rsidRDefault="008D420C" w:rsidP="008D420C">
      <w:pPr>
        <w:spacing w:after="0" w:line="240" w:lineRule="auto"/>
        <w:ind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8D420C">
        <w:rPr>
          <w:rFonts w:ascii="Liberation Serif" w:eastAsia="Calibri" w:hAnsi="Liberation Serif" w:cs="Times New Roman"/>
          <w:sz w:val="28"/>
          <w:szCs w:val="28"/>
        </w:rPr>
        <w:t>Общее количество участков для размещения индивидуальных домом в границах проектирования увеличится со 122 до 12</w:t>
      </w:r>
      <w:r w:rsidR="00053BA7">
        <w:rPr>
          <w:rFonts w:ascii="Liberation Serif" w:eastAsia="Calibri" w:hAnsi="Liberation Serif" w:cs="Times New Roman"/>
          <w:sz w:val="28"/>
          <w:szCs w:val="28"/>
        </w:rPr>
        <w:t>8</w:t>
      </w:r>
      <w:r w:rsidRPr="008D420C">
        <w:rPr>
          <w:rFonts w:ascii="Liberation Serif" w:eastAsia="Calibri" w:hAnsi="Liberation Serif" w:cs="Times New Roman"/>
          <w:sz w:val="28"/>
          <w:szCs w:val="28"/>
        </w:rPr>
        <w:t xml:space="preserve"> шт.</w:t>
      </w:r>
    </w:p>
    <w:p w14:paraId="16B3C952" w14:textId="77777777" w:rsidR="008D420C" w:rsidRPr="008D420C" w:rsidRDefault="008D420C" w:rsidP="008D420C">
      <w:pPr>
        <w:spacing w:after="0" w:line="240" w:lineRule="auto"/>
        <w:ind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8D420C">
        <w:rPr>
          <w:rFonts w:ascii="Liberation Serif" w:eastAsia="Calibri" w:hAnsi="Liberation Serif" w:cs="Times New Roman"/>
          <w:sz w:val="28"/>
          <w:szCs w:val="28"/>
        </w:rPr>
        <w:t>При сохранении средних параметров по ранее возведенным 40 домах, получаем общую площадь застройки 20,4 тыс. кв. м, из которой жилая площадь составляет 17,3 тыс. кв. м.</w:t>
      </w:r>
    </w:p>
    <w:p w14:paraId="0A3F0C9C" w14:textId="1D89967E" w:rsidR="008D420C" w:rsidRPr="008D420C" w:rsidRDefault="008D420C" w:rsidP="008D420C">
      <w:pPr>
        <w:spacing w:after="0" w:line="240" w:lineRule="auto"/>
        <w:ind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8D420C">
        <w:rPr>
          <w:rFonts w:ascii="Liberation Serif" w:eastAsia="Calibri" w:hAnsi="Liberation Serif" w:cs="Times New Roman"/>
          <w:sz w:val="28"/>
          <w:szCs w:val="28"/>
        </w:rPr>
        <w:t>Коэффициент семейности для Белоярского района, согласно данным Всероссийской переписи населения 2020 составил 2,4, но для проекта будет принят показатель равный 3. Расчетная численность существующего населения составляет 120 жителей, а при полном освоении территории прогнозная численность принята равная 38</w:t>
      </w:r>
      <w:r w:rsidR="00053BA7">
        <w:rPr>
          <w:rFonts w:ascii="Liberation Serif" w:eastAsia="Calibri" w:hAnsi="Liberation Serif" w:cs="Times New Roman"/>
          <w:sz w:val="28"/>
          <w:szCs w:val="28"/>
        </w:rPr>
        <w:t>4</w:t>
      </w:r>
      <w:r w:rsidRPr="008D420C">
        <w:rPr>
          <w:rFonts w:ascii="Liberation Serif" w:eastAsia="Calibri" w:hAnsi="Liberation Serif" w:cs="Times New Roman"/>
          <w:sz w:val="28"/>
          <w:szCs w:val="28"/>
        </w:rPr>
        <w:t xml:space="preserve"> чел.</w:t>
      </w:r>
    </w:p>
    <w:p w14:paraId="2FD36A88" w14:textId="77777777" w:rsidR="008D420C" w:rsidRPr="008D420C" w:rsidRDefault="008D420C" w:rsidP="008D420C">
      <w:pPr>
        <w:pStyle w:val="S8"/>
        <w:ind w:firstLine="709"/>
        <w:jc w:val="both"/>
        <w:rPr>
          <w:rFonts w:ascii="Liberation Serif" w:eastAsia="Calibri" w:hAnsi="Liberation Serif" w:cs="Times New Roman"/>
          <w:sz w:val="28"/>
          <w:szCs w:val="28"/>
          <w:lang w:eastAsia="ru-RU"/>
        </w:rPr>
      </w:pPr>
      <w:r w:rsidRPr="008D420C">
        <w:rPr>
          <w:rFonts w:ascii="Liberation Serif" w:eastAsia="Calibri" w:hAnsi="Liberation Serif" w:cs="Times New Roman"/>
          <w:sz w:val="28"/>
          <w:szCs w:val="28"/>
          <w:lang w:eastAsia="ru-RU"/>
        </w:rPr>
        <w:t xml:space="preserve">Расчётная жилищная обеспеченность для жилых объектов составит при полном освоении территории 44,7 кв. м/чел. </w:t>
      </w:r>
    </w:p>
    <w:p w14:paraId="572107EE" w14:textId="37ECFE83" w:rsidR="001E66BC" w:rsidRPr="00452FC1" w:rsidRDefault="0097498B" w:rsidP="0097498B">
      <w:pPr>
        <w:pStyle w:val="aff5"/>
        <w:jc w:val="center"/>
        <w:rPr>
          <w:rFonts w:ascii="Liberation Serif" w:hAnsi="Liberation Serif"/>
        </w:rPr>
      </w:pPr>
      <w:bookmarkStart w:id="7" w:name="_Toc184979228"/>
      <w:r w:rsidRPr="00CB1F08">
        <w:rPr>
          <w:rFonts w:ascii="Liberation Serif" w:hAnsi="Liberation Serif"/>
        </w:rPr>
        <w:t>3</w:t>
      </w:r>
      <w:r w:rsidR="001E66BC" w:rsidRPr="00452FC1">
        <w:rPr>
          <w:rFonts w:ascii="Liberation Serif" w:hAnsi="Liberation Serif"/>
        </w:rPr>
        <w:t xml:space="preserve">. </w:t>
      </w:r>
      <w:r w:rsidR="00366A37" w:rsidRPr="00452FC1">
        <w:rPr>
          <w:rFonts w:ascii="Liberation Serif" w:hAnsi="Liberation Serif"/>
        </w:rPr>
        <w:t>Объекты общественно-делового назначения</w:t>
      </w:r>
      <w:bookmarkEnd w:id="7"/>
    </w:p>
    <w:p w14:paraId="552037D2" w14:textId="77777777" w:rsidR="008D420C" w:rsidRPr="008D420C" w:rsidRDefault="008D420C" w:rsidP="008D420C">
      <w:pPr>
        <w:spacing w:after="0" w:line="240" w:lineRule="auto"/>
        <w:ind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8D420C">
        <w:rPr>
          <w:rFonts w:ascii="Liberation Serif" w:eastAsia="Calibri" w:hAnsi="Liberation Serif" w:cs="Times New Roman"/>
          <w:sz w:val="28"/>
          <w:szCs w:val="28"/>
        </w:rPr>
        <w:t xml:space="preserve">Система культурно-бытового обслуживания строится по территориальному принципу исходя из предельных радиусов доступности, заданных нормативами градостроительного проектирования. Объекты </w:t>
      </w:r>
      <w:r w:rsidRPr="008D420C">
        <w:rPr>
          <w:rFonts w:ascii="Liberation Serif" w:eastAsia="Calibri" w:hAnsi="Liberation Serif" w:cs="Times New Roman"/>
          <w:sz w:val="28"/>
          <w:szCs w:val="28"/>
        </w:rPr>
        <w:lastRenderedPageBreak/>
        <w:t>обслуживания размещены в пределах микрорайонов, а также кварталов жилой и общественной застройки, и на территории зоны объектов улично-дорожной сети, с соблюдением условия пешеходной доступности для граждан, проживающих на обслуживаемой территории. Объекты обслуживания связаны между собою и с прилегающей застройкой обустроенными пешеходными путями.</w:t>
      </w:r>
    </w:p>
    <w:p w14:paraId="500A4E67" w14:textId="77777777" w:rsidR="008D420C" w:rsidRPr="008D420C" w:rsidRDefault="008D420C" w:rsidP="008D420C">
      <w:pPr>
        <w:spacing w:after="0" w:line="240" w:lineRule="auto"/>
        <w:ind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8D420C">
        <w:rPr>
          <w:rFonts w:ascii="Liberation Serif" w:eastAsia="Calibri" w:hAnsi="Liberation Serif" w:cs="Times New Roman"/>
          <w:sz w:val="28"/>
          <w:szCs w:val="28"/>
        </w:rPr>
        <w:t>При оценке потребности в объектах социально-бытовой инфраструктуры использованы следующие нормативные документы:</w:t>
      </w:r>
    </w:p>
    <w:p w14:paraId="366E9A76" w14:textId="77777777" w:rsidR="008D420C" w:rsidRPr="008D420C" w:rsidRDefault="008D420C" w:rsidP="008D420C">
      <w:pPr>
        <w:spacing w:after="0" w:line="240" w:lineRule="auto"/>
        <w:ind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8D420C">
        <w:rPr>
          <w:rFonts w:ascii="Liberation Serif" w:eastAsia="Calibri" w:hAnsi="Liberation Serif" w:cs="Times New Roman"/>
          <w:sz w:val="28"/>
          <w:szCs w:val="28"/>
        </w:rPr>
        <w:t>Местные нормативы градостроительного проектирования Белоярского района Ханты-Мансийского автономного округа – Югры, утвержденные постановление администрации Белоярского района 07.12.2023 №755;</w:t>
      </w:r>
    </w:p>
    <w:p w14:paraId="4C2880ED" w14:textId="77777777" w:rsidR="008D420C" w:rsidRPr="008D420C" w:rsidRDefault="008D420C" w:rsidP="008D420C">
      <w:pPr>
        <w:spacing w:after="0" w:line="240" w:lineRule="auto"/>
        <w:ind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8D420C">
        <w:rPr>
          <w:rFonts w:ascii="Liberation Serif" w:eastAsia="Calibri" w:hAnsi="Liberation Serif" w:cs="Times New Roman"/>
          <w:sz w:val="28"/>
          <w:szCs w:val="28"/>
        </w:rPr>
        <w:t>СП 42.13330.2016 Градостроительство. Планировка и застройка городских и сельских поселений. Актуализированная редакция СНиП 2.07.01-89* (с Изменениями № 1, 2);</w:t>
      </w:r>
    </w:p>
    <w:p w14:paraId="48E6D8B1" w14:textId="77777777" w:rsidR="008D420C" w:rsidRPr="008D420C" w:rsidRDefault="008D420C" w:rsidP="008D420C">
      <w:pPr>
        <w:spacing w:after="0" w:line="240" w:lineRule="auto"/>
        <w:ind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8D420C">
        <w:rPr>
          <w:rFonts w:ascii="Liberation Serif" w:eastAsia="Calibri" w:hAnsi="Liberation Serif" w:cs="Times New Roman"/>
          <w:sz w:val="28"/>
          <w:szCs w:val="28"/>
        </w:rPr>
        <w:t>Распоряжение министерства культуры Российской Федерации от 23.10.2023 № Р-2879 «Методические рекомендации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культуры»;</w:t>
      </w:r>
    </w:p>
    <w:p w14:paraId="5B13DAE9" w14:textId="77777777" w:rsidR="008D420C" w:rsidRPr="008D420C" w:rsidRDefault="008D420C" w:rsidP="008D420C">
      <w:pPr>
        <w:spacing w:after="0" w:line="240" w:lineRule="auto"/>
        <w:ind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8D420C">
        <w:rPr>
          <w:rFonts w:ascii="Liberation Serif" w:eastAsia="Calibri" w:hAnsi="Liberation Serif" w:cs="Times New Roman"/>
          <w:sz w:val="28"/>
          <w:szCs w:val="28"/>
        </w:rPr>
        <w:t>Приказ Министерства спорта Российской Федерации от 19.08.2021 №649 «О рекомендованных нормативах и нормах обеспеченности населения объектами спортивной инфраструктуры».</w:t>
      </w:r>
    </w:p>
    <w:p w14:paraId="23C209F8" w14:textId="535E65A1" w:rsidR="008D420C" w:rsidRPr="008D420C" w:rsidRDefault="008D420C" w:rsidP="008D420C">
      <w:pPr>
        <w:spacing w:after="0" w:line="240" w:lineRule="auto"/>
        <w:ind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8D420C">
        <w:rPr>
          <w:rFonts w:ascii="Liberation Serif" w:eastAsia="Calibri" w:hAnsi="Liberation Serif" w:cs="Times New Roman"/>
          <w:sz w:val="28"/>
          <w:szCs w:val="28"/>
        </w:rPr>
        <w:t xml:space="preserve">Полный расчет потребности в учреждениях обслуживания, необходимый для прогнозного населения в границах проекта планировки представлен в таблице № </w:t>
      </w:r>
      <w:r w:rsidR="0097498B" w:rsidRPr="0097498B">
        <w:rPr>
          <w:rFonts w:ascii="Liberation Serif" w:eastAsia="Calibri" w:hAnsi="Liberation Serif" w:cs="Times New Roman"/>
          <w:sz w:val="28"/>
          <w:szCs w:val="28"/>
        </w:rPr>
        <w:t>3</w:t>
      </w:r>
      <w:r w:rsidRPr="008D420C">
        <w:rPr>
          <w:rFonts w:ascii="Liberation Serif" w:eastAsia="Calibri" w:hAnsi="Liberation Serif" w:cs="Times New Roman"/>
          <w:sz w:val="28"/>
          <w:szCs w:val="28"/>
        </w:rPr>
        <w:t>-1.</w:t>
      </w:r>
    </w:p>
    <w:p w14:paraId="66052318" w14:textId="77777777" w:rsidR="008D420C" w:rsidRPr="008D420C" w:rsidRDefault="008D420C" w:rsidP="008D420C">
      <w:pPr>
        <w:spacing w:after="0" w:line="240" w:lineRule="auto"/>
        <w:ind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8D420C">
        <w:rPr>
          <w:rFonts w:ascii="Liberation Serif" w:eastAsia="Calibri" w:hAnsi="Liberation Serif" w:cs="Times New Roman"/>
          <w:sz w:val="28"/>
          <w:szCs w:val="28"/>
        </w:rPr>
        <w:t>В связи с небольшой нагрузкой на объекты социально-культурного и бытового обслуживания, которое будет создавать население, проживающее в границах проекта планировки, экономически нецелесообразно размещать данные объекты в границах проекта планировки. Обслуживание будет происходить в соседних микрорайонах.</w:t>
      </w:r>
    </w:p>
    <w:p w14:paraId="6E202BCE" w14:textId="77777777" w:rsidR="008D420C" w:rsidRPr="008D420C" w:rsidRDefault="008D420C" w:rsidP="008D420C">
      <w:pPr>
        <w:spacing w:after="0" w:line="240" w:lineRule="auto"/>
        <w:ind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8D420C">
        <w:rPr>
          <w:rFonts w:ascii="Liberation Serif" w:eastAsia="Calibri" w:hAnsi="Liberation Serif" w:cs="Times New Roman"/>
          <w:sz w:val="28"/>
          <w:szCs w:val="28"/>
        </w:rPr>
        <w:t>Учитывая наличие береговой линии, возможно предусмотреть размещение детских игровых и спортивных площадок общей площадью 500,0 кв. м с Единовременной пропускной способностью 24 чел.</w:t>
      </w:r>
    </w:p>
    <w:p w14:paraId="633D60BD" w14:textId="4418993B" w:rsidR="008D420C" w:rsidRDefault="008D420C" w:rsidP="008D420C">
      <w:pPr>
        <w:spacing w:after="0" w:line="240" w:lineRule="auto"/>
        <w:ind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8D420C">
        <w:rPr>
          <w:rFonts w:ascii="Liberation Serif" w:eastAsia="Calibri" w:hAnsi="Liberation Serif" w:cs="Times New Roman"/>
          <w:sz w:val="28"/>
          <w:szCs w:val="28"/>
        </w:rPr>
        <w:t>Объекты здравоохранения относятся к полномочиям региональных властей, согласно действующих документов территориального планирования и программ развития здравоохранения, на территории проекта планировки не предусмотрено размещение данных объектов, а обслуживание будет осуществляться вне границ проекта планировки.</w:t>
      </w:r>
    </w:p>
    <w:p w14:paraId="6FADDD5D" w14:textId="77777777" w:rsidR="008D420C" w:rsidRDefault="008D420C" w:rsidP="008D420C">
      <w:pPr>
        <w:spacing w:after="0" w:line="240" w:lineRule="auto"/>
        <w:ind w:firstLine="709"/>
        <w:jc w:val="both"/>
        <w:rPr>
          <w:rFonts w:ascii="Liberation Serif" w:eastAsia="Calibri" w:hAnsi="Liberation Serif" w:cs="Times New Roman"/>
          <w:sz w:val="28"/>
          <w:szCs w:val="28"/>
        </w:rPr>
        <w:sectPr w:rsidR="008D420C" w:rsidSect="00EE736F">
          <w:footerReference w:type="default" r:id="rId11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EED30C6" w14:textId="4067B2CB" w:rsidR="008D420C" w:rsidRPr="0097498B" w:rsidRDefault="008D420C" w:rsidP="008D420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97498B">
        <w:rPr>
          <w:rFonts w:ascii="Times New Roman" w:hAnsi="Times New Roman"/>
          <w:sz w:val="28"/>
          <w:szCs w:val="28"/>
        </w:rPr>
        <w:lastRenderedPageBreak/>
        <w:t xml:space="preserve">Таблица № </w:t>
      </w:r>
      <w:r w:rsidR="0097498B" w:rsidRPr="00CB1F08">
        <w:rPr>
          <w:rFonts w:ascii="Times New Roman" w:hAnsi="Times New Roman"/>
          <w:sz w:val="28"/>
          <w:szCs w:val="28"/>
        </w:rPr>
        <w:t>3</w:t>
      </w:r>
      <w:r w:rsidRPr="0097498B">
        <w:rPr>
          <w:rFonts w:ascii="Times New Roman" w:hAnsi="Times New Roman"/>
          <w:sz w:val="28"/>
          <w:szCs w:val="28"/>
        </w:rPr>
        <w:t>-1</w:t>
      </w:r>
    </w:p>
    <w:p w14:paraId="6C7528B8" w14:textId="77777777" w:rsidR="008D420C" w:rsidRPr="0097498B" w:rsidRDefault="008D420C" w:rsidP="008D420C">
      <w:pPr>
        <w:spacing w:after="12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7498B">
        <w:rPr>
          <w:rFonts w:ascii="Times New Roman" w:hAnsi="Times New Roman"/>
          <w:sz w:val="28"/>
          <w:szCs w:val="28"/>
        </w:rPr>
        <w:t>Расчет учреждений и предприятий обслуживания населения</w:t>
      </w:r>
    </w:p>
    <w:tbl>
      <w:tblPr>
        <w:tblW w:w="15049" w:type="dxa"/>
        <w:tblInd w:w="85" w:type="dxa"/>
        <w:tblLayout w:type="fixed"/>
        <w:tblLook w:val="04A0" w:firstRow="1" w:lastRow="0" w:firstColumn="1" w:lastColumn="0" w:noHBand="0" w:noVBand="1"/>
      </w:tblPr>
      <w:tblGrid>
        <w:gridCol w:w="662"/>
        <w:gridCol w:w="2622"/>
        <w:gridCol w:w="2835"/>
        <w:gridCol w:w="992"/>
        <w:gridCol w:w="992"/>
        <w:gridCol w:w="2268"/>
        <w:gridCol w:w="1134"/>
        <w:gridCol w:w="3544"/>
      </w:tblGrid>
      <w:tr w:rsidR="008D420C" w:rsidRPr="0097498B" w14:paraId="70A79644" w14:textId="77777777" w:rsidTr="003F6549">
        <w:trPr>
          <w:cantSplit/>
          <w:tblHeader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8005F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498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31B25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54417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Значение расчетного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204B0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AC814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 1000</w:t>
            </w:r>
          </w:p>
          <w:p w14:paraId="10FA6F93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718BD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Норматив. докум.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D0FA9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Требуется по нормам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E89C2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Рекомендации</w:t>
            </w:r>
          </w:p>
        </w:tc>
      </w:tr>
      <w:tr w:rsidR="008D420C" w:rsidRPr="0097498B" w14:paraId="1F9F5687" w14:textId="77777777" w:rsidTr="003F6549">
        <w:trPr>
          <w:cantSplit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C90C8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B4004" w14:textId="77777777" w:rsidR="008D420C" w:rsidRPr="0097498B" w:rsidRDefault="008D420C" w:rsidP="003F65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3C0DA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86 мест на 1000 жителей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A5E83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88FF8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808C5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МНГП от 07.12.2023 № 755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521B7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B5381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Использование существующего дошкольного учреждения в 7 микрорайоне</w:t>
            </w:r>
          </w:p>
        </w:tc>
      </w:tr>
      <w:tr w:rsidR="008D420C" w:rsidRPr="0097498B" w14:paraId="166219B5" w14:textId="77777777" w:rsidTr="003F6549">
        <w:trPr>
          <w:cantSplit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74AA4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747FF" w14:textId="77777777" w:rsidR="008D420C" w:rsidRPr="0097498B" w:rsidRDefault="008D420C" w:rsidP="003F65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1FA59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177 мест на 1000 жителей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DF3C9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E3C7D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177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35269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МНГП от 07.12.2023 № 755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D7F88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241C5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Использование существующих общеобразовательных учреждений в 3 микрорайоне</w:t>
            </w:r>
          </w:p>
        </w:tc>
      </w:tr>
      <w:tr w:rsidR="008D420C" w:rsidRPr="0097498B" w14:paraId="1107BD25" w14:textId="77777777" w:rsidTr="003F6549">
        <w:trPr>
          <w:cantSplit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0E109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5FD86" w14:textId="77777777" w:rsidR="008D420C" w:rsidRPr="0097498B" w:rsidRDefault="008D420C" w:rsidP="003F65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BBCB2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191 место на 1000 жителей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2C949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0E072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F30B0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МНГП от 07.12.2023 № 755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B770C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30085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Обслуживание на базе учреждения дополнительного образования в 3 микрорайоне</w:t>
            </w:r>
          </w:p>
        </w:tc>
      </w:tr>
      <w:tr w:rsidR="008D420C" w:rsidRPr="0097498B" w14:paraId="1C6DE6A2" w14:textId="77777777" w:rsidTr="003F6549">
        <w:trPr>
          <w:cantSplit/>
        </w:trPr>
        <w:tc>
          <w:tcPr>
            <w:tcW w:w="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FEB36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F6E5A" w14:textId="77777777" w:rsidR="008D420C" w:rsidRPr="0097498B" w:rsidRDefault="008D420C" w:rsidP="003F65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956BA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в том числе на базе общеобразовательных и дошкольных образовательных организаций – 101 место на 1000 жителей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0E3DB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20A92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C5DDA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МНГП от 07.12.2023 № 755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953BB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DF71D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Обслуживание на базе школ в 3 микрорайоне</w:t>
            </w:r>
          </w:p>
        </w:tc>
      </w:tr>
      <w:tr w:rsidR="008D420C" w:rsidRPr="0097498B" w14:paraId="549659C3" w14:textId="77777777" w:rsidTr="003F6549">
        <w:trPr>
          <w:cantSplit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59930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29318" w14:textId="77777777" w:rsidR="008D420C" w:rsidRPr="0097498B" w:rsidRDefault="008D420C" w:rsidP="003F65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Плоскостные спортивные сооружения (в том числе стадионы)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1AC3A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Общая площадь, 1250 кв. м на 1000 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902DE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FB14D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1250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1A8B8" w14:textId="77777777" w:rsidR="008D420C" w:rsidRPr="0097498B" w:rsidRDefault="008D420C" w:rsidP="003F6549">
            <w:pPr>
              <w:spacing w:after="0" w:line="240" w:lineRule="auto"/>
              <w:jc w:val="center"/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МНГП от 07.12.2023 № 755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27B34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483,8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D43FF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Рекомендуется обустройство плоскостного сооружения вдоль береговой линии 500 кв. м </w:t>
            </w:r>
          </w:p>
        </w:tc>
      </w:tr>
      <w:tr w:rsidR="008D420C" w:rsidRPr="0097498B" w14:paraId="5E9E203F" w14:textId="77777777" w:rsidTr="003F6549">
        <w:trPr>
          <w:cantSplit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E7CA9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12BAD" w14:textId="77777777" w:rsidR="008D420C" w:rsidRPr="0097498B" w:rsidRDefault="008D420C" w:rsidP="003F65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Спортивные залы общего пользования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53BE1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Площадь зала, 360 кв. м</w:t>
            </w: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на 1000 </w:t>
            </w:r>
            <w:proofErr w:type="gramStart"/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чел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6EAC7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98513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2E6E5" w14:textId="77777777" w:rsidR="008D420C" w:rsidRPr="0097498B" w:rsidRDefault="008D420C" w:rsidP="003F6549">
            <w:pPr>
              <w:spacing w:after="0" w:line="240" w:lineRule="auto"/>
              <w:jc w:val="center"/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МНГП от 07.12.2023 № 755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0B37C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139,3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28326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Небольшая проектная мощность, размещение данных объектов нецелесообразно. Обслуживание в спортивных залах и бассейне предусмотрено за границами проекта планировки.</w:t>
            </w:r>
          </w:p>
        </w:tc>
      </w:tr>
      <w:tr w:rsidR="008D420C" w:rsidRPr="0097498B" w14:paraId="7B597F2F" w14:textId="77777777" w:rsidTr="003F6549">
        <w:trPr>
          <w:cantSplit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7E9C0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F54ED" w14:textId="77777777" w:rsidR="008D420C" w:rsidRPr="0097498B" w:rsidRDefault="008D420C" w:rsidP="003F65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Плавательные бассейны общего пользования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9CA69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Площадь зеркала воды,</w:t>
            </w: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br/>
              <w:t>25 кв. м на 1000 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6EE78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740A4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7C5A0" w14:textId="77777777" w:rsidR="008D420C" w:rsidRPr="0097498B" w:rsidRDefault="008D420C" w:rsidP="003F6549">
            <w:pPr>
              <w:spacing w:after="0" w:line="240" w:lineRule="auto"/>
              <w:jc w:val="center"/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МНГП от 07.12.2023 № 755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529C5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9,7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04F93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D420C" w:rsidRPr="0097498B" w14:paraId="696F62AF" w14:textId="77777777" w:rsidTr="003F6549">
        <w:trPr>
          <w:cantSplit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12489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37C5B" w14:textId="77777777" w:rsidR="008D420C" w:rsidRPr="0097498B" w:rsidRDefault="008D420C" w:rsidP="003F6549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  <w:lang w:eastAsia="ar-SA"/>
              </w:rPr>
            </w:pPr>
            <w:proofErr w:type="spellStart"/>
            <w:r w:rsidRPr="009749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Межпоселенческая</w:t>
            </w:r>
            <w:proofErr w:type="spellEnd"/>
            <w:r w:rsidRPr="009749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библиотека</w:t>
            </w:r>
            <w:r w:rsidRPr="0097498B">
              <w:rPr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667B5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Количество объектов на район, 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54A84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899E5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4CE6A" w14:textId="77777777" w:rsidR="008D420C" w:rsidRPr="0097498B" w:rsidRDefault="008D420C" w:rsidP="003F6549">
            <w:pPr>
              <w:spacing w:after="0" w:line="240" w:lineRule="auto"/>
              <w:jc w:val="center"/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МНГП от 07.12.2023 № 755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FABC0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CA62A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Обслуживание в 4 микрорайоне</w:t>
            </w:r>
          </w:p>
        </w:tc>
      </w:tr>
      <w:tr w:rsidR="008D420C" w:rsidRPr="0097498B" w14:paraId="3D3B36FC" w14:textId="77777777" w:rsidTr="003F6549">
        <w:trPr>
          <w:cantSplit/>
        </w:trPr>
        <w:tc>
          <w:tcPr>
            <w:tcW w:w="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9D413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9CA72" w14:textId="77777777" w:rsidR="008D420C" w:rsidRPr="0097498B" w:rsidRDefault="008D420C" w:rsidP="003F65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866D5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5 тыс. ед. хранения на 1000 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DD71E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тыс. экз.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2564A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53E28" w14:textId="77777777" w:rsidR="008D420C" w:rsidRPr="0097498B" w:rsidRDefault="008D420C" w:rsidP="003F6549">
            <w:pPr>
              <w:spacing w:after="0" w:line="240" w:lineRule="auto"/>
              <w:jc w:val="center"/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МНГП от 07.12.2023 № 755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E663D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1,9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5069C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D420C" w:rsidRPr="0097498B" w14:paraId="6DC21C8B" w14:textId="77777777" w:rsidTr="003F6549">
        <w:trPr>
          <w:cantSplit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930C0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FE901" w14:textId="77777777" w:rsidR="008D420C" w:rsidRPr="0097498B" w:rsidRDefault="008D420C" w:rsidP="003F65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Дом культуры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A8822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Количество объектов на район, 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53FBF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B2921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586F1" w14:textId="77777777" w:rsidR="008D420C" w:rsidRPr="0097498B" w:rsidRDefault="008D420C" w:rsidP="003F6549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Распоряжение министерства культуры Российской Федерации от 23.10.2023 № Р</w:t>
            </w:r>
            <w:r w:rsidRPr="009749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  <w:t>2879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6BA7C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CEAA1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Обслуживание в соседнем микрорайоне в КДЦ «Камертон»</w:t>
            </w:r>
          </w:p>
        </w:tc>
      </w:tr>
      <w:tr w:rsidR="008D420C" w:rsidRPr="0097498B" w14:paraId="036305B2" w14:textId="77777777" w:rsidTr="003F6549">
        <w:trPr>
          <w:cantSplit/>
        </w:trPr>
        <w:tc>
          <w:tcPr>
            <w:tcW w:w="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DFC94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F8BD0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3806D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Количество посадочных мест на 1000 чел. в зависимости от численности населения поселения:</w:t>
            </w: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br/>
              <w:t>20 000 и более чел.– 65 мест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DBF1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CA09D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A8ED0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58AFE" w14:textId="77777777" w:rsidR="008D420C" w:rsidRPr="0097498B" w:rsidRDefault="008D420C" w:rsidP="003F6549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20C69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D420C" w:rsidRPr="0097498B" w14:paraId="6CD2F5D4" w14:textId="77777777" w:rsidTr="003F6549">
        <w:trPr>
          <w:cantSplit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E2036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660FA" w14:textId="77777777" w:rsidR="008D420C" w:rsidRPr="0097498B" w:rsidRDefault="008D420C" w:rsidP="003F654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Торговые объекты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33AD9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Площадь стационарных торговых объектов в городе Белоярский, 280,0 кв. м на 1000 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5837A" w14:textId="77777777" w:rsidR="008D420C" w:rsidRPr="0097498B" w:rsidRDefault="008D420C" w:rsidP="003F6549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1C7B3" w14:textId="77777777" w:rsidR="008D420C" w:rsidRPr="0097498B" w:rsidRDefault="008D420C" w:rsidP="003F6549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280,0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6D27A" w14:textId="77777777" w:rsidR="008D420C" w:rsidRPr="0097498B" w:rsidRDefault="008D420C" w:rsidP="003F6549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МНГП от 07.12.2023 № 755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571DC" w14:textId="77777777" w:rsidR="008D420C" w:rsidRPr="0097498B" w:rsidRDefault="008D420C" w:rsidP="003F6549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108,4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DB69A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Обслуживание в соседнем микрорайоне</w:t>
            </w:r>
          </w:p>
        </w:tc>
      </w:tr>
      <w:tr w:rsidR="008D420C" w:rsidRPr="0097498B" w14:paraId="786D23CD" w14:textId="77777777" w:rsidTr="003F6549">
        <w:trPr>
          <w:cantSplit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DB595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C00CE" w14:textId="77777777" w:rsidR="008D420C" w:rsidRPr="0097498B" w:rsidRDefault="008D420C" w:rsidP="003F65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79310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в т. ч. по продаже продовольственных товаров - 180,0 кв. 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19770" w14:textId="77777777" w:rsidR="008D420C" w:rsidRPr="0097498B" w:rsidRDefault="008D420C" w:rsidP="003F6549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BA098" w14:textId="77777777" w:rsidR="008D420C" w:rsidRPr="0097498B" w:rsidRDefault="008D420C" w:rsidP="003F6549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180,0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CB944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C3B92" w14:textId="77777777" w:rsidR="008D420C" w:rsidRPr="0097498B" w:rsidRDefault="008D420C" w:rsidP="003F6549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69,7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63006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D420C" w:rsidRPr="0097498B" w14:paraId="77053A8C" w14:textId="77777777" w:rsidTr="003F6549">
        <w:trPr>
          <w:cantSplit/>
        </w:trPr>
        <w:tc>
          <w:tcPr>
            <w:tcW w:w="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37692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885B3" w14:textId="77777777" w:rsidR="008D420C" w:rsidRPr="0097498B" w:rsidRDefault="008D420C" w:rsidP="003F65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DE285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в т. ч. по продаже продовольственных товаров - 100,0 кв. 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7CE87" w14:textId="77777777" w:rsidR="008D420C" w:rsidRPr="0097498B" w:rsidRDefault="008D420C" w:rsidP="003F6549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ACC16" w14:textId="77777777" w:rsidR="008D420C" w:rsidRPr="0097498B" w:rsidRDefault="008D420C" w:rsidP="003F6549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446ED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1D142" w14:textId="77777777" w:rsidR="008D420C" w:rsidRPr="0097498B" w:rsidRDefault="008D420C" w:rsidP="003F6549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38,7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59EAE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D420C" w:rsidRPr="0097498B" w14:paraId="32A9D73B" w14:textId="77777777" w:rsidTr="003F6549">
        <w:trPr>
          <w:cantSplit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3F5B0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518E9" w14:textId="77777777" w:rsidR="008D420C" w:rsidRPr="0097498B" w:rsidRDefault="008D420C" w:rsidP="003F654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49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Предприятия общественного питания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9706C" w14:textId="77777777" w:rsidR="008D420C" w:rsidRPr="0097498B" w:rsidRDefault="008D420C" w:rsidP="003F65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49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места на 1 тыс. 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AA78B" w14:textId="77777777" w:rsidR="008D420C" w:rsidRPr="0097498B" w:rsidRDefault="008D420C" w:rsidP="003F65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49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A3DD6" w14:textId="77777777" w:rsidR="008D420C" w:rsidRPr="0097498B" w:rsidRDefault="008D420C" w:rsidP="003F65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49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31960" w14:textId="77777777" w:rsidR="008D420C" w:rsidRPr="0097498B" w:rsidRDefault="008D420C" w:rsidP="003F65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МНГП от 07.12.2023 № 755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16186" w14:textId="77777777" w:rsidR="008D420C" w:rsidRPr="0097498B" w:rsidRDefault="008D420C" w:rsidP="003F65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49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73004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в соседнем микрорайоне в ТРЦ</w:t>
            </w:r>
          </w:p>
        </w:tc>
      </w:tr>
      <w:tr w:rsidR="008D420C" w:rsidRPr="00F15C4B" w14:paraId="2C443FC2" w14:textId="77777777" w:rsidTr="003F6549">
        <w:trPr>
          <w:cantSplit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2BABD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2C95D" w14:textId="77777777" w:rsidR="008D420C" w:rsidRPr="0097498B" w:rsidRDefault="008D420C" w:rsidP="003F654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49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Предприятия бытового обслуживания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3D36B" w14:textId="77777777" w:rsidR="008D420C" w:rsidRPr="0097498B" w:rsidRDefault="008D420C" w:rsidP="003F65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49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рабочих мест на 1 тыс. 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29985" w14:textId="77777777" w:rsidR="008D420C" w:rsidRPr="0097498B" w:rsidRDefault="008D420C" w:rsidP="003F65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49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86181" w14:textId="77777777" w:rsidR="008D420C" w:rsidRPr="0097498B" w:rsidRDefault="008D420C" w:rsidP="003F65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49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151B4" w14:textId="77777777" w:rsidR="008D420C" w:rsidRPr="0097498B" w:rsidRDefault="008D420C" w:rsidP="003F65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498B">
              <w:rPr>
                <w:rFonts w:ascii="Times New Roman" w:eastAsia="Times New Roman" w:hAnsi="Times New Roman"/>
                <w:sz w:val="24"/>
                <w:szCs w:val="24"/>
              </w:rPr>
              <w:t>МНГП от 07.12.2023 № 755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836F0" w14:textId="77777777" w:rsidR="008D420C" w:rsidRPr="0097498B" w:rsidRDefault="008D420C" w:rsidP="003F65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49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07924" w14:textId="77777777" w:rsidR="008D420C" w:rsidRPr="0097498B" w:rsidRDefault="008D420C" w:rsidP="003F6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14EBB9C" w14:textId="77777777" w:rsidR="008D420C" w:rsidRDefault="008D420C" w:rsidP="008D420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6121646" w14:textId="77777777" w:rsidR="008D420C" w:rsidRDefault="008D420C" w:rsidP="008D420C">
      <w:pPr>
        <w:spacing w:after="0" w:line="240" w:lineRule="auto"/>
        <w:ind w:firstLine="709"/>
        <w:jc w:val="both"/>
        <w:rPr>
          <w:rFonts w:ascii="Liberation Serif" w:eastAsia="Calibri" w:hAnsi="Liberation Serif" w:cs="Times New Roman"/>
          <w:sz w:val="28"/>
          <w:szCs w:val="28"/>
        </w:rPr>
        <w:sectPr w:rsidR="008D420C" w:rsidSect="008D420C">
          <w:pgSz w:w="16838" w:h="11906" w:orient="landscape"/>
          <w:pgMar w:top="851" w:right="567" w:bottom="851" w:left="1418" w:header="709" w:footer="709" w:gutter="0"/>
          <w:cols w:space="708"/>
          <w:docGrid w:linePitch="360"/>
        </w:sectPr>
      </w:pPr>
    </w:p>
    <w:p w14:paraId="6F98C13E" w14:textId="1FCFE85E" w:rsidR="008D420C" w:rsidRPr="008D420C" w:rsidRDefault="008D420C" w:rsidP="008D420C">
      <w:pPr>
        <w:spacing w:after="0" w:line="240" w:lineRule="auto"/>
        <w:ind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</w:p>
    <w:p w14:paraId="1473A610" w14:textId="68E9A60A" w:rsidR="002551CA" w:rsidRPr="00452FC1" w:rsidRDefault="0097498B" w:rsidP="0097498B">
      <w:pPr>
        <w:pStyle w:val="aff5"/>
        <w:jc w:val="center"/>
        <w:rPr>
          <w:rFonts w:ascii="Liberation Serif" w:hAnsi="Liberation Serif"/>
        </w:rPr>
      </w:pPr>
      <w:bookmarkStart w:id="8" w:name="_Toc184979229"/>
      <w:r>
        <w:rPr>
          <w:rFonts w:ascii="Liberation Serif" w:hAnsi="Liberation Serif"/>
          <w:lang w:val="en-US"/>
        </w:rPr>
        <w:t>4</w:t>
      </w:r>
      <w:r w:rsidR="00BE5DE5" w:rsidRPr="00452FC1">
        <w:rPr>
          <w:rFonts w:ascii="Liberation Serif" w:hAnsi="Liberation Serif"/>
        </w:rPr>
        <w:t xml:space="preserve">. </w:t>
      </w:r>
      <w:r w:rsidR="00C30AB3" w:rsidRPr="00452FC1">
        <w:rPr>
          <w:rFonts w:ascii="Liberation Serif" w:hAnsi="Liberation Serif"/>
        </w:rPr>
        <w:t>Объекты</w:t>
      </w:r>
      <w:r w:rsidR="00BE5DE5" w:rsidRPr="00452FC1">
        <w:rPr>
          <w:rFonts w:ascii="Liberation Serif" w:hAnsi="Liberation Serif"/>
        </w:rPr>
        <w:t xml:space="preserve"> </w:t>
      </w:r>
      <w:r w:rsidR="00BA1D2E" w:rsidRPr="00452FC1">
        <w:rPr>
          <w:rFonts w:ascii="Liberation Serif" w:hAnsi="Liberation Serif"/>
        </w:rPr>
        <w:t>транспортной инфраструктуры</w:t>
      </w:r>
      <w:bookmarkEnd w:id="8"/>
    </w:p>
    <w:p w14:paraId="33B670E1" w14:textId="77777777" w:rsidR="00B4322D" w:rsidRPr="00452FC1" w:rsidRDefault="00140108" w:rsidP="00140108">
      <w:pPr>
        <w:pStyle w:val="aff6"/>
        <w:rPr>
          <w:rFonts w:ascii="Liberation Serif" w:hAnsi="Liberation Serif"/>
        </w:rPr>
      </w:pPr>
      <w:r w:rsidRPr="00452FC1">
        <w:rPr>
          <w:rFonts w:ascii="Liberation Serif" w:hAnsi="Liberation Serif"/>
          <w:szCs w:val="24"/>
        </w:rPr>
        <w:t xml:space="preserve">В целях обеспечения требуемого качества улично-дорожной сети рассматриваемой территории проектом планировки предлагается сформировать улично-дорожную сеть с учетом особенностей застройки прилегающих территорий. </w:t>
      </w:r>
      <w:r w:rsidR="00EF26CC" w:rsidRPr="00452FC1">
        <w:rPr>
          <w:rFonts w:ascii="Liberation Serif" w:hAnsi="Liberation Serif"/>
        </w:rPr>
        <w:t>Перечень сооружений транспортной инфраструктуры, планируемых к строительству</w:t>
      </w:r>
      <w:r w:rsidR="005532B1" w:rsidRPr="00452FC1">
        <w:rPr>
          <w:rFonts w:ascii="Liberation Serif" w:hAnsi="Liberation Serif"/>
        </w:rPr>
        <w:t xml:space="preserve"> и реконструкции</w:t>
      </w:r>
      <w:r w:rsidR="00EF26CC" w:rsidRPr="00452FC1">
        <w:rPr>
          <w:rFonts w:ascii="Liberation Serif" w:hAnsi="Liberation Serif"/>
        </w:rPr>
        <w:t>,</w:t>
      </w:r>
      <w:r w:rsidR="004F6EFA" w:rsidRPr="00452FC1">
        <w:rPr>
          <w:rFonts w:ascii="Liberation Serif" w:hAnsi="Liberation Serif"/>
        </w:rPr>
        <w:t xml:space="preserve"> </w:t>
      </w:r>
      <w:r w:rsidR="00EF26CC" w:rsidRPr="00452FC1">
        <w:rPr>
          <w:rFonts w:ascii="Liberation Serif" w:hAnsi="Liberation Serif"/>
        </w:rPr>
        <w:t>приведен</w:t>
      </w:r>
      <w:r w:rsidR="004F6EFA" w:rsidRPr="00452FC1">
        <w:rPr>
          <w:rFonts w:ascii="Liberation Serif" w:hAnsi="Liberation Serif"/>
        </w:rPr>
        <w:t xml:space="preserve"> </w:t>
      </w:r>
      <w:r w:rsidR="00B4322D" w:rsidRPr="00452FC1">
        <w:rPr>
          <w:rFonts w:ascii="Liberation Serif" w:hAnsi="Liberation Serif"/>
        </w:rPr>
        <w:t>в таблице</w:t>
      </w:r>
      <w:r w:rsidR="00521861" w:rsidRPr="00452FC1">
        <w:rPr>
          <w:rFonts w:ascii="Liberation Serif" w:hAnsi="Liberation Serif"/>
        </w:rPr>
        <w:t xml:space="preserve"> </w:t>
      </w:r>
      <w:r w:rsidR="00270077" w:rsidRPr="00452FC1">
        <w:rPr>
          <w:rFonts w:ascii="Liberation Serif" w:hAnsi="Liberation Serif"/>
        </w:rPr>
        <w:t>2</w:t>
      </w:r>
      <w:r w:rsidR="00521861" w:rsidRPr="00452FC1">
        <w:rPr>
          <w:rFonts w:ascii="Liberation Serif" w:hAnsi="Liberation Serif"/>
        </w:rPr>
        <w:t>.</w:t>
      </w:r>
    </w:p>
    <w:p w14:paraId="791542FF" w14:textId="77777777" w:rsidR="00CC135E" w:rsidRPr="00452FC1" w:rsidRDefault="00CC135E" w:rsidP="002C5037">
      <w:pPr>
        <w:pStyle w:val="affff"/>
        <w:rPr>
          <w:rFonts w:ascii="Liberation Serif" w:hAnsi="Liberation Serif"/>
        </w:rPr>
      </w:pPr>
      <w:r w:rsidRPr="00452FC1">
        <w:rPr>
          <w:rFonts w:ascii="Liberation Serif" w:hAnsi="Liberation Serif"/>
        </w:rPr>
        <w:t>Параметры и характеристика сооружений транспортной инфраструктуры</w:t>
      </w:r>
    </w:p>
    <w:p w14:paraId="3FB839FB" w14:textId="77777777" w:rsidR="00B4322D" w:rsidRPr="00452FC1" w:rsidRDefault="00B4322D" w:rsidP="00C03811">
      <w:pPr>
        <w:pStyle w:val="aff9"/>
        <w:rPr>
          <w:rFonts w:ascii="Liberation Serif" w:hAnsi="Liberation Serif"/>
        </w:rPr>
      </w:pPr>
      <w:r w:rsidRPr="00452FC1">
        <w:rPr>
          <w:rFonts w:ascii="Liberation Serif" w:hAnsi="Liberation Serif"/>
        </w:rPr>
        <w:t>Таблица</w:t>
      </w:r>
      <w:r w:rsidR="00521861" w:rsidRPr="00452FC1">
        <w:rPr>
          <w:rFonts w:ascii="Liberation Serif" w:hAnsi="Liberation Serif"/>
        </w:rPr>
        <w:t xml:space="preserve"> </w:t>
      </w:r>
      <w:r w:rsidR="00270077" w:rsidRPr="00452FC1">
        <w:rPr>
          <w:rFonts w:ascii="Liberation Serif" w:hAnsi="Liberation Serif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4"/>
        <w:gridCol w:w="1596"/>
        <w:gridCol w:w="1925"/>
      </w:tblGrid>
      <w:tr w:rsidR="00270077" w:rsidRPr="00452FC1" w14:paraId="1BADA273" w14:textId="77777777" w:rsidTr="00951998">
        <w:tc>
          <w:tcPr>
            <w:tcW w:w="3116" w:type="pct"/>
          </w:tcPr>
          <w:p w14:paraId="19952A14" w14:textId="77777777" w:rsidR="000B3DE7" w:rsidRPr="00452FC1" w:rsidRDefault="000B3DE7" w:rsidP="00C03811">
            <w:pPr>
              <w:pStyle w:val="aff9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452FC1">
              <w:rPr>
                <w:rFonts w:ascii="Liberation Serif" w:hAnsi="Liberation Serif"/>
                <w:b/>
                <w:sz w:val="20"/>
                <w:szCs w:val="20"/>
              </w:rPr>
              <w:t>Типы сооружений</w:t>
            </w:r>
          </w:p>
        </w:tc>
        <w:tc>
          <w:tcPr>
            <w:tcW w:w="854" w:type="pct"/>
          </w:tcPr>
          <w:p w14:paraId="0A7BF738" w14:textId="77777777" w:rsidR="000B3DE7" w:rsidRPr="00452FC1" w:rsidRDefault="000B3DE7" w:rsidP="00C03811">
            <w:pPr>
              <w:pStyle w:val="aff9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452FC1">
              <w:rPr>
                <w:rFonts w:ascii="Liberation Serif" w:hAnsi="Liberation Serif"/>
                <w:b/>
                <w:sz w:val="20"/>
                <w:szCs w:val="20"/>
              </w:rPr>
              <w:t>Ед. изм.</w:t>
            </w:r>
          </w:p>
        </w:tc>
        <w:tc>
          <w:tcPr>
            <w:tcW w:w="1030" w:type="pct"/>
          </w:tcPr>
          <w:p w14:paraId="50C7CA6D" w14:textId="77777777" w:rsidR="000B3DE7" w:rsidRPr="00452FC1" w:rsidRDefault="000B3DE7" w:rsidP="00C03811">
            <w:pPr>
              <w:pStyle w:val="aff9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452FC1">
              <w:rPr>
                <w:rFonts w:ascii="Liberation Serif" w:hAnsi="Liberation Serif"/>
                <w:b/>
                <w:sz w:val="20"/>
                <w:szCs w:val="20"/>
              </w:rPr>
              <w:t>Параметры</w:t>
            </w:r>
          </w:p>
        </w:tc>
      </w:tr>
      <w:tr w:rsidR="00270077" w:rsidRPr="00452FC1" w14:paraId="552B13E5" w14:textId="77777777" w:rsidTr="00CC135E">
        <w:tc>
          <w:tcPr>
            <w:tcW w:w="3116" w:type="pct"/>
          </w:tcPr>
          <w:p w14:paraId="6F3DCA00" w14:textId="77777777" w:rsidR="00991493" w:rsidRPr="00452FC1" w:rsidRDefault="00991493" w:rsidP="00CB6400">
            <w:pPr>
              <w:pStyle w:val="aff9"/>
              <w:jc w:val="left"/>
              <w:rPr>
                <w:rFonts w:ascii="Liberation Serif" w:hAnsi="Liberation Serif"/>
              </w:rPr>
            </w:pPr>
            <w:r w:rsidRPr="00452FC1">
              <w:rPr>
                <w:rFonts w:ascii="Liberation Serif" w:hAnsi="Liberation Serif"/>
              </w:rPr>
              <w:t>Главная улица (реконструкция)</w:t>
            </w:r>
          </w:p>
        </w:tc>
        <w:tc>
          <w:tcPr>
            <w:tcW w:w="854" w:type="pct"/>
            <w:vAlign w:val="center"/>
          </w:tcPr>
          <w:p w14:paraId="307B52FE" w14:textId="77777777" w:rsidR="00991493" w:rsidRPr="00452FC1" w:rsidRDefault="00695A01" w:rsidP="00CC135E">
            <w:pPr>
              <w:pStyle w:val="aff9"/>
              <w:jc w:val="center"/>
              <w:rPr>
                <w:rFonts w:ascii="Liberation Serif" w:hAnsi="Liberation Serif"/>
              </w:rPr>
            </w:pPr>
            <w:r w:rsidRPr="00452FC1">
              <w:rPr>
                <w:rFonts w:ascii="Liberation Serif" w:hAnsi="Liberation Serif"/>
              </w:rPr>
              <w:t>км</w:t>
            </w:r>
          </w:p>
        </w:tc>
        <w:tc>
          <w:tcPr>
            <w:tcW w:w="1030" w:type="pct"/>
            <w:vAlign w:val="center"/>
          </w:tcPr>
          <w:p w14:paraId="062BB0D2" w14:textId="77777777" w:rsidR="00991493" w:rsidRPr="00452FC1" w:rsidRDefault="00991493" w:rsidP="00991493">
            <w:pPr>
              <w:pStyle w:val="aff9"/>
              <w:jc w:val="center"/>
              <w:rPr>
                <w:rFonts w:ascii="Liberation Serif" w:hAnsi="Liberation Serif"/>
              </w:rPr>
            </w:pPr>
            <w:r w:rsidRPr="00452FC1">
              <w:rPr>
                <w:rFonts w:ascii="Liberation Serif" w:hAnsi="Liberation Serif"/>
              </w:rPr>
              <w:t>0,57</w:t>
            </w:r>
          </w:p>
        </w:tc>
      </w:tr>
      <w:tr w:rsidR="00270077" w:rsidRPr="00452FC1" w14:paraId="03397FF9" w14:textId="77777777" w:rsidTr="00CC135E">
        <w:tc>
          <w:tcPr>
            <w:tcW w:w="3116" w:type="pct"/>
          </w:tcPr>
          <w:p w14:paraId="70A72D74" w14:textId="77777777" w:rsidR="00991493" w:rsidRPr="00452FC1" w:rsidRDefault="00991493" w:rsidP="00CB6400">
            <w:pPr>
              <w:pStyle w:val="aff9"/>
              <w:jc w:val="left"/>
              <w:rPr>
                <w:rFonts w:ascii="Liberation Serif" w:hAnsi="Liberation Serif"/>
              </w:rPr>
            </w:pPr>
            <w:r w:rsidRPr="00452FC1">
              <w:rPr>
                <w:rFonts w:ascii="Liberation Serif" w:hAnsi="Liberation Serif"/>
              </w:rPr>
              <w:t>Основная улица</w:t>
            </w:r>
            <w:r w:rsidR="00695A01" w:rsidRPr="00452FC1">
              <w:rPr>
                <w:rFonts w:ascii="Liberation Serif" w:hAnsi="Liberation Serif"/>
              </w:rPr>
              <w:t xml:space="preserve"> (новое строительство)</w:t>
            </w:r>
          </w:p>
        </w:tc>
        <w:tc>
          <w:tcPr>
            <w:tcW w:w="854" w:type="pct"/>
            <w:vAlign w:val="center"/>
          </w:tcPr>
          <w:p w14:paraId="58879F3E" w14:textId="77777777" w:rsidR="00991493" w:rsidRPr="00452FC1" w:rsidRDefault="00991493" w:rsidP="00CC135E">
            <w:pPr>
              <w:pStyle w:val="aff9"/>
              <w:jc w:val="center"/>
              <w:rPr>
                <w:rFonts w:ascii="Liberation Serif" w:hAnsi="Liberation Serif"/>
              </w:rPr>
            </w:pPr>
            <w:r w:rsidRPr="00452FC1">
              <w:rPr>
                <w:rFonts w:ascii="Liberation Serif" w:hAnsi="Liberation Serif"/>
              </w:rPr>
              <w:t>км</w:t>
            </w:r>
          </w:p>
        </w:tc>
        <w:tc>
          <w:tcPr>
            <w:tcW w:w="1030" w:type="pct"/>
            <w:vAlign w:val="center"/>
          </w:tcPr>
          <w:p w14:paraId="65F50123" w14:textId="77777777" w:rsidR="00991493" w:rsidRPr="00452FC1" w:rsidRDefault="00991493" w:rsidP="00695A01">
            <w:pPr>
              <w:pStyle w:val="aff9"/>
              <w:jc w:val="center"/>
              <w:rPr>
                <w:rFonts w:ascii="Liberation Serif" w:hAnsi="Liberation Serif"/>
                <w:sz w:val="22"/>
              </w:rPr>
            </w:pPr>
            <w:r w:rsidRPr="00452FC1">
              <w:rPr>
                <w:rFonts w:ascii="Liberation Serif" w:hAnsi="Liberation Serif"/>
              </w:rPr>
              <w:t>3,</w:t>
            </w:r>
            <w:r w:rsidR="00695A01" w:rsidRPr="00452FC1">
              <w:rPr>
                <w:rFonts w:ascii="Liberation Serif" w:hAnsi="Liberation Serif"/>
              </w:rPr>
              <w:t>62</w:t>
            </w:r>
          </w:p>
        </w:tc>
      </w:tr>
      <w:tr w:rsidR="00270077" w:rsidRPr="00452FC1" w14:paraId="4610D237" w14:textId="77777777" w:rsidTr="00CC135E">
        <w:tc>
          <w:tcPr>
            <w:tcW w:w="3116" w:type="pct"/>
          </w:tcPr>
          <w:p w14:paraId="4FEF2848" w14:textId="77777777" w:rsidR="002C5037" w:rsidRPr="00452FC1" w:rsidRDefault="00BE6563" w:rsidP="00CB6400">
            <w:pPr>
              <w:pStyle w:val="aff9"/>
              <w:jc w:val="left"/>
              <w:rPr>
                <w:rFonts w:ascii="Liberation Serif" w:hAnsi="Liberation Serif"/>
              </w:rPr>
            </w:pPr>
            <w:r w:rsidRPr="00452FC1">
              <w:rPr>
                <w:rFonts w:ascii="Liberation Serif" w:hAnsi="Liberation Serif"/>
              </w:rPr>
              <w:t>Проезды</w:t>
            </w:r>
            <w:r w:rsidR="002C5037" w:rsidRPr="00452FC1">
              <w:rPr>
                <w:rFonts w:ascii="Liberation Serif" w:hAnsi="Liberation Serif"/>
              </w:rPr>
              <w:t xml:space="preserve"> (</w:t>
            </w:r>
            <w:r w:rsidR="00991493" w:rsidRPr="00452FC1">
              <w:rPr>
                <w:rFonts w:ascii="Liberation Serif" w:hAnsi="Liberation Serif"/>
              </w:rPr>
              <w:t>новое строительство</w:t>
            </w:r>
            <w:r w:rsidR="002C5037" w:rsidRPr="00452FC1">
              <w:rPr>
                <w:rFonts w:ascii="Liberation Serif" w:hAnsi="Liberation Serif"/>
              </w:rPr>
              <w:t>)</w:t>
            </w:r>
          </w:p>
        </w:tc>
        <w:tc>
          <w:tcPr>
            <w:tcW w:w="854" w:type="pct"/>
            <w:vAlign w:val="center"/>
          </w:tcPr>
          <w:p w14:paraId="24E92E2C" w14:textId="77777777" w:rsidR="002C5037" w:rsidRPr="00452FC1" w:rsidRDefault="002C5037" w:rsidP="00CC135E">
            <w:pPr>
              <w:pStyle w:val="aff9"/>
              <w:jc w:val="center"/>
              <w:rPr>
                <w:rFonts w:ascii="Liberation Serif" w:hAnsi="Liberation Serif"/>
              </w:rPr>
            </w:pPr>
            <w:r w:rsidRPr="00452FC1">
              <w:rPr>
                <w:rFonts w:ascii="Liberation Serif" w:hAnsi="Liberation Serif"/>
              </w:rPr>
              <w:t>км</w:t>
            </w:r>
          </w:p>
        </w:tc>
        <w:tc>
          <w:tcPr>
            <w:tcW w:w="1030" w:type="pct"/>
            <w:vAlign w:val="center"/>
          </w:tcPr>
          <w:p w14:paraId="209D1A90" w14:textId="77777777" w:rsidR="002C5037" w:rsidRPr="00452FC1" w:rsidRDefault="00991493" w:rsidP="00CC135E">
            <w:pPr>
              <w:pStyle w:val="aff9"/>
              <w:jc w:val="center"/>
              <w:rPr>
                <w:rFonts w:ascii="Liberation Serif" w:hAnsi="Liberation Serif"/>
                <w:sz w:val="22"/>
              </w:rPr>
            </w:pPr>
            <w:r w:rsidRPr="00452FC1">
              <w:rPr>
                <w:rFonts w:ascii="Liberation Serif" w:hAnsi="Liberation Serif"/>
                <w:sz w:val="22"/>
              </w:rPr>
              <w:t>0,245</w:t>
            </w:r>
          </w:p>
        </w:tc>
      </w:tr>
      <w:tr w:rsidR="006F29F1" w:rsidRPr="00452FC1" w14:paraId="0DCE84E8" w14:textId="77777777" w:rsidTr="006F29F1">
        <w:tc>
          <w:tcPr>
            <w:tcW w:w="3116" w:type="pct"/>
            <w:vAlign w:val="center"/>
          </w:tcPr>
          <w:p w14:paraId="0E5D61E6" w14:textId="77777777" w:rsidR="006F29F1" w:rsidRPr="00452FC1" w:rsidRDefault="006F29F1" w:rsidP="006F29F1">
            <w:pPr>
              <w:pStyle w:val="aff9"/>
              <w:jc w:val="left"/>
              <w:rPr>
                <w:rFonts w:ascii="Liberation Serif" w:hAnsi="Liberation Serif"/>
              </w:rPr>
            </w:pPr>
            <w:r w:rsidRPr="00452FC1">
              <w:rPr>
                <w:rFonts w:ascii="Liberation Serif" w:hAnsi="Liberation Serif"/>
              </w:rPr>
              <w:t>Парковки (новое строительство)</w:t>
            </w:r>
          </w:p>
        </w:tc>
        <w:tc>
          <w:tcPr>
            <w:tcW w:w="854" w:type="pct"/>
            <w:vAlign w:val="center"/>
          </w:tcPr>
          <w:p w14:paraId="2F8166D5" w14:textId="77777777" w:rsidR="006F29F1" w:rsidRPr="00452FC1" w:rsidRDefault="006F29F1" w:rsidP="00CC135E">
            <w:pPr>
              <w:pStyle w:val="aff9"/>
              <w:jc w:val="center"/>
              <w:rPr>
                <w:rFonts w:ascii="Liberation Serif" w:hAnsi="Liberation Serif"/>
              </w:rPr>
            </w:pPr>
            <w:r w:rsidRPr="00452FC1">
              <w:rPr>
                <w:rFonts w:ascii="Liberation Serif" w:hAnsi="Liberation Serif"/>
              </w:rPr>
              <w:t>шт./</w:t>
            </w:r>
            <w:proofErr w:type="spellStart"/>
            <w:r w:rsidRPr="00452FC1">
              <w:rPr>
                <w:rFonts w:ascii="Liberation Serif" w:hAnsi="Liberation Serif"/>
              </w:rPr>
              <w:t>машино</w:t>
            </w:r>
            <w:proofErr w:type="spellEnd"/>
            <w:r w:rsidRPr="00452FC1">
              <w:rPr>
                <w:rFonts w:ascii="Liberation Serif" w:hAnsi="Liberation Serif"/>
              </w:rPr>
              <w:t>-мест</w:t>
            </w:r>
          </w:p>
        </w:tc>
        <w:tc>
          <w:tcPr>
            <w:tcW w:w="1030" w:type="pct"/>
            <w:vAlign w:val="center"/>
          </w:tcPr>
          <w:p w14:paraId="1252CEA7" w14:textId="3FA3D633" w:rsidR="006F29F1" w:rsidRPr="00452FC1" w:rsidRDefault="00286814" w:rsidP="00CC135E">
            <w:pPr>
              <w:pStyle w:val="aff9"/>
              <w:jc w:val="center"/>
              <w:rPr>
                <w:rFonts w:ascii="Liberation Serif" w:hAnsi="Liberation Serif"/>
                <w:sz w:val="22"/>
              </w:rPr>
            </w:pPr>
            <w:r>
              <w:rPr>
                <w:rFonts w:ascii="Liberation Serif" w:hAnsi="Liberation Serif"/>
                <w:sz w:val="22"/>
              </w:rPr>
              <w:t>6</w:t>
            </w:r>
            <w:r w:rsidR="006F29F1" w:rsidRPr="00452FC1">
              <w:rPr>
                <w:rFonts w:ascii="Liberation Serif" w:hAnsi="Liberation Serif"/>
                <w:sz w:val="22"/>
              </w:rPr>
              <w:t>/</w:t>
            </w:r>
            <w:r>
              <w:rPr>
                <w:rFonts w:ascii="Liberation Serif" w:hAnsi="Liberation Serif"/>
                <w:sz w:val="22"/>
              </w:rPr>
              <w:t>85</w:t>
            </w:r>
          </w:p>
        </w:tc>
      </w:tr>
    </w:tbl>
    <w:p w14:paraId="46CD8083" w14:textId="77777777" w:rsidR="000B3DE7" w:rsidRPr="00452FC1" w:rsidRDefault="000B3DE7" w:rsidP="00C03811">
      <w:pPr>
        <w:pStyle w:val="aff9"/>
        <w:rPr>
          <w:rFonts w:ascii="Liberation Serif" w:hAnsi="Liberation Serif"/>
          <w:highlight w:val="yellow"/>
        </w:rPr>
      </w:pPr>
    </w:p>
    <w:p w14:paraId="54C7FF53" w14:textId="0E40D9A1" w:rsidR="00BA1D2E" w:rsidRPr="00452FC1" w:rsidRDefault="0097498B" w:rsidP="0097498B">
      <w:pPr>
        <w:pStyle w:val="aff5"/>
        <w:jc w:val="center"/>
        <w:rPr>
          <w:rFonts w:ascii="Liberation Serif" w:hAnsi="Liberation Serif"/>
        </w:rPr>
      </w:pPr>
      <w:bookmarkStart w:id="9" w:name="_Toc184979230"/>
      <w:r w:rsidRPr="0097498B">
        <w:rPr>
          <w:rFonts w:ascii="Liberation Serif" w:hAnsi="Liberation Serif"/>
        </w:rPr>
        <w:t>5</w:t>
      </w:r>
      <w:r w:rsidR="00BA1D2E" w:rsidRPr="00452FC1">
        <w:rPr>
          <w:rFonts w:ascii="Liberation Serif" w:hAnsi="Liberation Serif"/>
        </w:rPr>
        <w:t xml:space="preserve">. Объекты </w:t>
      </w:r>
      <w:r w:rsidR="002635A1" w:rsidRPr="00452FC1">
        <w:rPr>
          <w:rFonts w:ascii="Liberation Serif" w:hAnsi="Liberation Serif"/>
        </w:rPr>
        <w:t xml:space="preserve">системы </w:t>
      </w:r>
      <w:r w:rsidR="00BA1D2E" w:rsidRPr="00452FC1">
        <w:rPr>
          <w:rFonts w:ascii="Liberation Serif" w:hAnsi="Liberation Serif"/>
        </w:rPr>
        <w:t>инженерной подготовки территории</w:t>
      </w:r>
      <w:bookmarkEnd w:id="9"/>
    </w:p>
    <w:p w14:paraId="179AF5E9" w14:textId="77777777" w:rsidR="00EB0B20" w:rsidRPr="00452FC1" w:rsidRDefault="00EB0B20" w:rsidP="00EB0B20">
      <w:pPr>
        <w:pStyle w:val="aff6"/>
        <w:rPr>
          <w:rFonts w:ascii="Liberation Serif" w:hAnsi="Liberation Serif"/>
        </w:rPr>
      </w:pPr>
      <w:r w:rsidRPr="00452FC1">
        <w:rPr>
          <w:rFonts w:ascii="Liberation Serif" w:hAnsi="Liberation Serif"/>
        </w:rPr>
        <w:t xml:space="preserve">На территории </w:t>
      </w:r>
      <w:r w:rsidR="00845CC8" w:rsidRPr="00452FC1">
        <w:rPr>
          <w:rFonts w:ascii="Liberation Serif" w:hAnsi="Liberation Serif"/>
        </w:rPr>
        <w:t>микрорайона</w:t>
      </w:r>
      <w:r w:rsidRPr="00452FC1">
        <w:rPr>
          <w:rFonts w:ascii="Liberation Serif" w:hAnsi="Liberation Serif"/>
        </w:rPr>
        <w:t xml:space="preserve"> предусмотрено строительство системы водоотведения и очистки ливневых стоков. </w:t>
      </w:r>
    </w:p>
    <w:p w14:paraId="2ED8AE8F" w14:textId="77777777" w:rsidR="00EA28AD" w:rsidRPr="00452FC1" w:rsidRDefault="00EA28AD" w:rsidP="00C03811">
      <w:pPr>
        <w:pStyle w:val="aff6"/>
        <w:rPr>
          <w:rFonts w:ascii="Liberation Serif" w:hAnsi="Liberation Serif"/>
        </w:rPr>
      </w:pPr>
      <w:r w:rsidRPr="00452FC1">
        <w:rPr>
          <w:rFonts w:ascii="Liberation Serif" w:hAnsi="Liberation Serif"/>
        </w:rPr>
        <w:t>Перечень сооружений</w:t>
      </w:r>
      <w:r w:rsidR="00EB0B20" w:rsidRPr="00452FC1">
        <w:rPr>
          <w:rFonts w:ascii="Liberation Serif" w:hAnsi="Liberation Serif"/>
        </w:rPr>
        <w:t xml:space="preserve">, обеспечивающих сбор и очистку ливневых стоков, приведен </w:t>
      </w:r>
      <w:r w:rsidRPr="00452FC1">
        <w:rPr>
          <w:rFonts w:ascii="Liberation Serif" w:hAnsi="Liberation Serif"/>
        </w:rPr>
        <w:t>в таблице</w:t>
      </w:r>
      <w:r w:rsidR="00521861" w:rsidRPr="00452FC1">
        <w:rPr>
          <w:rFonts w:ascii="Liberation Serif" w:hAnsi="Liberation Serif"/>
        </w:rPr>
        <w:t xml:space="preserve"> </w:t>
      </w:r>
      <w:r w:rsidR="00270077" w:rsidRPr="00452FC1">
        <w:rPr>
          <w:rFonts w:ascii="Liberation Serif" w:hAnsi="Liberation Serif"/>
        </w:rPr>
        <w:t>3</w:t>
      </w:r>
      <w:r w:rsidR="00521861" w:rsidRPr="00452FC1">
        <w:rPr>
          <w:rFonts w:ascii="Liberation Serif" w:hAnsi="Liberation Serif"/>
        </w:rPr>
        <w:t>.</w:t>
      </w:r>
    </w:p>
    <w:p w14:paraId="49AD5F4B" w14:textId="77777777" w:rsidR="002635A1" w:rsidRPr="00452FC1" w:rsidRDefault="002635A1" w:rsidP="002C5037">
      <w:pPr>
        <w:pStyle w:val="affff"/>
        <w:rPr>
          <w:rFonts w:ascii="Liberation Serif" w:hAnsi="Liberation Serif"/>
        </w:rPr>
      </w:pPr>
      <w:r w:rsidRPr="00452FC1">
        <w:rPr>
          <w:rFonts w:ascii="Liberation Serif" w:hAnsi="Liberation Serif"/>
        </w:rPr>
        <w:t>Параметры и характеристика сооружений системы инженерной подготовки территории</w:t>
      </w:r>
    </w:p>
    <w:p w14:paraId="1B2D94B1" w14:textId="77777777" w:rsidR="00EA28AD" w:rsidRPr="00452FC1" w:rsidRDefault="00EA28AD" w:rsidP="00C03811">
      <w:pPr>
        <w:pStyle w:val="aff9"/>
        <w:rPr>
          <w:rFonts w:ascii="Liberation Serif" w:hAnsi="Liberation Serif"/>
        </w:rPr>
      </w:pPr>
      <w:r w:rsidRPr="00452FC1">
        <w:rPr>
          <w:rFonts w:ascii="Liberation Serif" w:hAnsi="Liberation Serif"/>
        </w:rPr>
        <w:t>Таблица</w:t>
      </w:r>
      <w:r w:rsidR="00521861" w:rsidRPr="00452FC1">
        <w:rPr>
          <w:rFonts w:ascii="Liberation Serif" w:hAnsi="Liberation Serif"/>
        </w:rPr>
        <w:t xml:space="preserve"> </w:t>
      </w:r>
      <w:r w:rsidR="00270077" w:rsidRPr="00452FC1">
        <w:rPr>
          <w:rFonts w:ascii="Liberation Serif" w:hAnsi="Liberation Serif"/>
        </w:rPr>
        <w:t>3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7"/>
        <w:gridCol w:w="1661"/>
        <w:gridCol w:w="1453"/>
        <w:gridCol w:w="2009"/>
      </w:tblGrid>
      <w:tr w:rsidR="009007E2" w:rsidRPr="00452FC1" w14:paraId="77ECF21B" w14:textId="77777777" w:rsidTr="009007E2">
        <w:trPr>
          <w:tblHeader/>
        </w:trPr>
        <w:tc>
          <w:tcPr>
            <w:tcW w:w="2228" w:type="pct"/>
          </w:tcPr>
          <w:p w14:paraId="3EAE18FA" w14:textId="77777777" w:rsidR="009007E2" w:rsidRPr="00452FC1" w:rsidRDefault="009007E2" w:rsidP="00C03811">
            <w:pPr>
              <w:pStyle w:val="aff9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452FC1">
              <w:rPr>
                <w:rFonts w:ascii="Liberation Serif" w:hAnsi="Liberation Serif"/>
                <w:b/>
                <w:sz w:val="20"/>
                <w:szCs w:val="20"/>
              </w:rPr>
              <w:t>Типы сооружений</w:t>
            </w:r>
          </w:p>
        </w:tc>
        <w:tc>
          <w:tcPr>
            <w:tcW w:w="899" w:type="pct"/>
          </w:tcPr>
          <w:p w14:paraId="3800FE05" w14:textId="77777777" w:rsidR="009007E2" w:rsidRPr="00452FC1" w:rsidRDefault="009007E2" w:rsidP="00C03811">
            <w:pPr>
              <w:pStyle w:val="aff9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452FC1">
              <w:rPr>
                <w:rFonts w:ascii="Liberation Serif" w:hAnsi="Liberation Serif"/>
                <w:b/>
                <w:sz w:val="20"/>
                <w:szCs w:val="20"/>
              </w:rPr>
              <w:t>Ед. изм.</w:t>
            </w:r>
          </w:p>
        </w:tc>
        <w:tc>
          <w:tcPr>
            <w:tcW w:w="786" w:type="pct"/>
          </w:tcPr>
          <w:p w14:paraId="191DDF6F" w14:textId="77777777" w:rsidR="009007E2" w:rsidRPr="00452FC1" w:rsidRDefault="009007E2" w:rsidP="00C03811">
            <w:pPr>
              <w:pStyle w:val="aff9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452FC1">
              <w:rPr>
                <w:rFonts w:ascii="Liberation Serif" w:hAnsi="Liberation Serif"/>
                <w:b/>
                <w:sz w:val="20"/>
                <w:szCs w:val="20"/>
              </w:rPr>
              <w:t>Параметры</w:t>
            </w:r>
          </w:p>
        </w:tc>
        <w:tc>
          <w:tcPr>
            <w:tcW w:w="1087" w:type="pct"/>
          </w:tcPr>
          <w:p w14:paraId="2A116218" w14:textId="77777777" w:rsidR="009007E2" w:rsidRPr="00452FC1" w:rsidRDefault="009007E2" w:rsidP="00C03811">
            <w:pPr>
              <w:pStyle w:val="aff9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452FC1">
              <w:rPr>
                <w:rFonts w:ascii="Liberation Serif" w:hAnsi="Liberation Serif"/>
                <w:b/>
                <w:sz w:val="20"/>
                <w:szCs w:val="20"/>
              </w:rPr>
              <w:t>Зона размещения</w:t>
            </w:r>
          </w:p>
        </w:tc>
      </w:tr>
      <w:tr w:rsidR="00A90546" w:rsidRPr="00452FC1" w14:paraId="7F85A79E" w14:textId="77777777" w:rsidTr="000B6BFE">
        <w:trPr>
          <w:trHeight w:val="2160"/>
        </w:trPr>
        <w:tc>
          <w:tcPr>
            <w:tcW w:w="2228" w:type="pct"/>
            <w:vAlign w:val="center"/>
          </w:tcPr>
          <w:p w14:paraId="5810E946" w14:textId="77777777" w:rsidR="00A90546" w:rsidRPr="00452FC1" w:rsidRDefault="008D042D" w:rsidP="00436173">
            <w:pPr>
              <w:pStyle w:val="aff9"/>
              <w:jc w:val="left"/>
              <w:rPr>
                <w:rFonts w:ascii="Liberation Serif" w:hAnsi="Liberation Serif"/>
              </w:rPr>
            </w:pPr>
            <w:r w:rsidRPr="00452FC1">
              <w:rPr>
                <w:rFonts w:ascii="Liberation Serif" w:hAnsi="Liberation Serif"/>
              </w:rPr>
              <w:t>Водоотводной лоток</w:t>
            </w:r>
            <w:r w:rsidR="00250DDC" w:rsidRPr="00452FC1">
              <w:rPr>
                <w:rFonts w:ascii="Liberation Serif" w:hAnsi="Liberation Serif"/>
              </w:rPr>
              <w:t xml:space="preserve"> (Дренаж)</w:t>
            </w:r>
          </w:p>
        </w:tc>
        <w:tc>
          <w:tcPr>
            <w:tcW w:w="899" w:type="pct"/>
            <w:vAlign w:val="center"/>
          </w:tcPr>
          <w:p w14:paraId="1BD1F8D3" w14:textId="77777777" w:rsidR="00A90546" w:rsidRPr="00452FC1" w:rsidRDefault="00A90546" w:rsidP="00436173">
            <w:pPr>
              <w:pStyle w:val="aff9"/>
              <w:jc w:val="center"/>
              <w:rPr>
                <w:rFonts w:ascii="Liberation Serif" w:hAnsi="Liberation Serif"/>
              </w:rPr>
            </w:pPr>
            <w:r w:rsidRPr="00452FC1">
              <w:rPr>
                <w:rFonts w:ascii="Liberation Serif" w:hAnsi="Liberation Serif"/>
              </w:rPr>
              <w:t>км</w:t>
            </w:r>
          </w:p>
        </w:tc>
        <w:tc>
          <w:tcPr>
            <w:tcW w:w="786" w:type="pct"/>
            <w:vAlign w:val="center"/>
          </w:tcPr>
          <w:p w14:paraId="61437AAF" w14:textId="77777777" w:rsidR="00A90546" w:rsidRPr="00452FC1" w:rsidRDefault="00250DDC" w:rsidP="00436173">
            <w:pPr>
              <w:pStyle w:val="aff9"/>
              <w:jc w:val="center"/>
              <w:rPr>
                <w:rFonts w:ascii="Liberation Serif" w:hAnsi="Liberation Serif"/>
                <w:highlight w:val="yellow"/>
              </w:rPr>
            </w:pPr>
            <w:r w:rsidRPr="00452FC1">
              <w:rPr>
                <w:rFonts w:ascii="Liberation Serif" w:hAnsi="Liberation Serif"/>
              </w:rPr>
              <w:t>4,28</w:t>
            </w:r>
          </w:p>
        </w:tc>
        <w:tc>
          <w:tcPr>
            <w:tcW w:w="1087" w:type="pct"/>
            <w:vAlign w:val="center"/>
          </w:tcPr>
          <w:p w14:paraId="74C68914" w14:textId="77777777" w:rsidR="00A90546" w:rsidRPr="00452FC1" w:rsidRDefault="00A90546" w:rsidP="009007E2">
            <w:pPr>
              <w:pStyle w:val="aff9"/>
              <w:jc w:val="center"/>
              <w:rPr>
                <w:rFonts w:ascii="Liberation Serif" w:hAnsi="Liberation Serif"/>
                <w:highlight w:val="yellow"/>
              </w:rPr>
            </w:pPr>
            <w:r w:rsidRPr="00452FC1">
              <w:rPr>
                <w:rFonts w:ascii="Liberation Serif" w:hAnsi="Liberation Serif"/>
                <w:sz w:val="20"/>
                <w:szCs w:val="20"/>
              </w:rPr>
              <w:t>Зона транспортной инфраструктуры (подтип: Зона улично-дорожной сети)</w:t>
            </w:r>
            <w:r w:rsidR="00D97257" w:rsidRPr="00452FC1">
              <w:rPr>
                <w:rFonts w:ascii="Liberation Serif" w:hAnsi="Liberation Serif"/>
                <w:sz w:val="20"/>
                <w:szCs w:val="20"/>
              </w:rPr>
              <w:t>, Зона озелененных территорий общего пользования (лесопарки, парки, сады, скверы, бульвары, городские леса)</w:t>
            </w:r>
          </w:p>
        </w:tc>
      </w:tr>
    </w:tbl>
    <w:p w14:paraId="457C5335" w14:textId="77777777" w:rsidR="00081B8E" w:rsidRPr="00452FC1" w:rsidRDefault="00081B8E" w:rsidP="00C03811">
      <w:pPr>
        <w:pStyle w:val="aff9"/>
        <w:rPr>
          <w:rFonts w:ascii="Liberation Serif" w:hAnsi="Liberation Serif"/>
          <w:highlight w:val="yellow"/>
        </w:rPr>
      </w:pPr>
    </w:p>
    <w:p w14:paraId="4D90E701" w14:textId="4D977012" w:rsidR="00BE5DE5" w:rsidRPr="00452FC1" w:rsidRDefault="0097498B" w:rsidP="0097498B">
      <w:pPr>
        <w:pStyle w:val="aff5"/>
        <w:jc w:val="center"/>
        <w:rPr>
          <w:rFonts w:ascii="Liberation Serif" w:hAnsi="Liberation Serif"/>
        </w:rPr>
      </w:pPr>
      <w:bookmarkStart w:id="10" w:name="_Toc184979231"/>
      <w:r w:rsidRPr="00CB1F08">
        <w:rPr>
          <w:rFonts w:ascii="Liberation Serif" w:hAnsi="Liberation Serif"/>
        </w:rPr>
        <w:t>6</w:t>
      </w:r>
      <w:r w:rsidR="00BE5DE5" w:rsidRPr="00452FC1">
        <w:rPr>
          <w:rFonts w:ascii="Liberation Serif" w:hAnsi="Liberation Serif"/>
        </w:rPr>
        <w:t xml:space="preserve">. </w:t>
      </w:r>
      <w:r w:rsidR="0010672C" w:rsidRPr="00452FC1">
        <w:rPr>
          <w:rFonts w:ascii="Liberation Serif" w:hAnsi="Liberation Serif"/>
        </w:rPr>
        <w:t>Объекты систем</w:t>
      </w:r>
      <w:r w:rsidR="00BE5DE5" w:rsidRPr="00452FC1">
        <w:rPr>
          <w:rFonts w:ascii="Liberation Serif" w:hAnsi="Liberation Serif"/>
        </w:rPr>
        <w:t xml:space="preserve"> инженерного обеспечения территории</w:t>
      </w:r>
      <w:bookmarkEnd w:id="10"/>
    </w:p>
    <w:p w14:paraId="4AFAE788" w14:textId="77777777" w:rsidR="00F20E9B" w:rsidRPr="00452FC1" w:rsidRDefault="008D1CBD" w:rsidP="00C03811">
      <w:pPr>
        <w:pStyle w:val="aff6"/>
        <w:rPr>
          <w:rFonts w:ascii="Liberation Serif" w:hAnsi="Liberation Serif"/>
        </w:rPr>
      </w:pPr>
      <w:r w:rsidRPr="00452FC1">
        <w:rPr>
          <w:rFonts w:ascii="Liberation Serif" w:hAnsi="Liberation Serif"/>
        </w:rPr>
        <w:t xml:space="preserve">На территории </w:t>
      </w:r>
      <w:r w:rsidR="00845CC8" w:rsidRPr="00452FC1">
        <w:rPr>
          <w:rFonts w:ascii="Liberation Serif" w:hAnsi="Liberation Serif"/>
        </w:rPr>
        <w:t>микрорайона</w:t>
      </w:r>
      <w:r w:rsidRPr="00452FC1">
        <w:rPr>
          <w:rFonts w:ascii="Liberation Serif" w:hAnsi="Liberation Serif"/>
        </w:rPr>
        <w:t xml:space="preserve"> предусмотрено строительство инженерных </w:t>
      </w:r>
      <w:r w:rsidR="002F3E0C" w:rsidRPr="00452FC1">
        <w:rPr>
          <w:rFonts w:ascii="Liberation Serif" w:hAnsi="Liberation Serif"/>
        </w:rPr>
        <w:t>сооружений</w:t>
      </w:r>
      <w:r w:rsidRPr="00452FC1">
        <w:rPr>
          <w:rFonts w:ascii="Liberation Serif" w:hAnsi="Liberation Serif"/>
        </w:rPr>
        <w:t xml:space="preserve">, перечень которых приведен в таблице </w:t>
      </w:r>
      <w:r w:rsidR="00270077" w:rsidRPr="00452FC1">
        <w:rPr>
          <w:rFonts w:ascii="Liberation Serif" w:hAnsi="Liberation Serif"/>
        </w:rPr>
        <w:t>4</w:t>
      </w:r>
      <w:r w:rsidR="00521861" w:rsidRPr="00452FC1">
        <w:rPr>
          <w:rFonts w:ascii="Liberation Serif" w:hAnsi="Liberation Serif"/>
        </w:rPr>
        <w:t>.</w:t>
      </w:r>
      <w:r w:rsidR="0010672C" w:rsidRPr="00452FC1">
        <w:rPr>
          <w:rFonts w:ascii="Liberation Serif" w:hAnsi="Liberation Serif"/>
        </w:rPr>
        <w:t xml:space="preserve"> </w:t>
      </w:r>
    </w:p>
    <w:p w14:paraId="169121E7" w14:textId="77777777" w:rsidR="00652297" w:rsidRPr="00452FC1" w:rsidRDefault="00652297" w:rsidP="002C5037">
      <w:pPr>
        <w:pStyle w:val="affff"/>
        <w:rPr>
          <w:rFonts w:ascii="Liberation Serif" w:hAnsi="Liberation Serif"/>
        </w:rPr>
      </w:pPr>
      <w:r w:rsidRPr="00452FC1">
        <w:rPr>
          <w:rFonts w:ascii="Liberation Serif" w:hAnsi="Liberation Serif"/>
        </w:rPr>
        <w:t>Параметры и характеристика сооружений системы инженерного обеспечения территории</w:t>
      </w:r>
      <w:r w:rsidR="004F6EFA" w:rsidRPr="00452FC1">
        <w:rPr>
          <w:rFonts w:ascii="Liberation Serif" w:hAnsi="Liberation Serif"/>
        </w:rPr>
        <w:t xml:space="preserve"> </w:t>
      </w:r>
    </w:p>
    <w:p w14:paraId="58CE580F" w14:textId="77777777" w:rsidR="00A14C5C" w:rsidRPr="00452FC1" w:rsidRDefault="00A14C5C" w:rsidP="00C03811">
      <w:pPr>
        <w:pStyle w:val="aff9"/>
        <w:rPr>
          <w:rFonts w:ascii="Liberation Serif" w:hAnsi="Liberation Serif"/>
        </w:rPr>
      </w:pPr>
      <w:r w:rsidRPr="00452FC1">
        <w:rPr>
          <w:rFonts w:ascii="Liberation Serif" w:hAnsi="Liberation Serif"/>
        </w:rPr>
        <w:t>Таблица</w:t>
      </w:r>
      <w:r w:rsidR="00521861" w:rsidRPr="00452FC1">
        <w:rPr>
          <w:rFonts w:ascii="Liberation Serif" w:hAnsi="Liberation Serif"/>
        </w:rPr>
        <w:t xml:space="preserve"> </w:t>
      </w:r>
      <w:r w:rsidR="00270077" w:rsidRPr="00452FC1">
        <w:rPr>
          <w:rFonts w:ascii="Liberation Serif" w:hAnsi="Liberation Serif"/>
        </w:rPr>
        <w:t>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6196"/>
        <w:gridCol w:w="1057"/>
        <w:gridCol w:w="1532"/>
      </w:tblGrid>
      <w:tr w:rsidR="00270077" w:rsidRPr="00452FC1" w14:paraId="5BA73F38" w14:textId="77777777" w:rsidTr="00214036">
        <w:trPr>
          <w:tblHeader/>
        </w:trPr>
        <w:tc>
          <w:tcPr>
            <w:tcW w:w="295" w:type="pct"/>
            <w:vAlign w:val="center"/>
          </w:tcPr>
          <w:p w14:paraId="7F1519AD" w14:textId="77777777" w:rsidR="000216ED" w:rsidRPr="00452FC1" w:rsidRDefault="000216ED" w:rsidP="00C03811">
            <w:pPr>
              <w:pStyle w:val="aff9"/>
              <w:jc w:val="center"/>
              <w:rPr>
                <w:rFonts w:ascii="Liberation Serif" w:hAnsi="Liberation Serif"/>
                <w:b/>
              </w:rPr>
            </w:pPr>
            <w:r w:rsidRPr="00452FC1">
              <w:rPr>
                <w:rFonts w:ascii="Liberation Serif" w:hAnsi="Liberation Serif"/>
                <w:b/>
              </w:rPr>
              <w:lastRenderedPageBreak/>
              <w:t>№ п/п</w:t>
            </w:r>
          </w:p>
        </w:tc>
        <w:tc>
          <w:tcPr>
            <w:tcW w:w="3317" w:type="pct"/>
            <w:vAlign w:val="center"/>
          </w:tcPr>
          <w:p w14:paraId="67870711" w14:textId="77777777" w:rsidR="000216ED" w:rsidRPr="00452FC1" w:rsidRDefault="000216ED" w:rsidP="00C03811">
            <w:pPr>
              <w:pStyle w:val="aff9"/>
              <w:jc w:val="center"/>
              <w:rPr>
                <w:rFonts w:ascii="Liberation Serif" w:hAnsi="Liberation Serif"/>
                <w:b/>
              </w:rPr>
            </w:pPr>
            <w:r w:rsidRPr="00452FC1">
              <w:rPr>
                <w:rFonts w:ascii="Liberation Serif" w:hAnsi="Liberation Serif"/>
                <w:b/>
              </w:rPr>
              <w:t>Перечень инженерных сооружений</w:t>
            </w:r>
          </w:p>
        </w:tc>
        <w:tc>
          <w:tcPr>
            <w:tcW w:w="567" w:type="pct"/>
            <w:vAlign w:val="center"/>
          </w:tcPr>
          <w:p w14:paraId="422715E1" w14:textId="77777777" w:rsidR="000216ED" w:rsidRPr="00452FC1" w:rsidRDefault="000216ED" w:rsidP="00C03811">
            <w:pPr>
              <w:pStyle w:val="aff9"/>
              <w:jc w:val="center"/>
              <w:rPr>
                <w:rFonts w:ascii="Liberation Serif" w:hAnsi="Liberation Serif"/>
                <w:b/>
              </w:rPr>
            </w:pPr>
            <w:r w:rsidRPr="00452FC1">
              <w:rPr>
                <w:rFonts w:ascii="Liberation Serif" w:hAnsi="Liberation Serif"/>
                <w:b/>
              </w:rPr>
              <w:t>Ед. изм.</w:t>
            </w:r>
          </w:p>
        </w:tc>
        <w:tc>
          <w:tcPr>
            <w:tcW w:w="821" w:type="pct"/>
            <w:vAlign w:val="center"/>
          </w:tcPr>
          <w:p w14:paraId="707F387E" w14:textId="77777777" w:rsidR="000216ED" w:rsidRPr="00452FC1" w:rsidRDefault="000216ED" w:rsidP="00C03811">
            <w:pPr>
              <w:pStyle w:val="aff9"/>
              <w:jc w:val="center"/>
              <w:rPr>
                <w:rFonts w:ascii="Liberation Serif" w:hAnsi="Liberation Serif"/>
                <w:b/>
              </w:rPr>
            </w:pPr>
            <w:r w:rsidRPr="00452FC1">
              <w:rPr>
                <w:rFonts w:ascii="Liberation Serif" w:hAnsi="Liberation Serif"/>
                <w:b/>
              </w:rPr>
              <w:t>Параметры</w:t>
            </w:r>
          </w:p>
        </w:tc>
      </w:tr>
      <w:tr w:rsidR="00270077" w:rsidRPr="00452FC1" w14:paraId="3A435C45" w14:textId="77777777" w:rsidTr="00214036">
        <w:tc>
          <w:tcPr>
            <w:tcW w:w="295" w:type="pct"/>
          </w:tcPr>
          <w:p w14:paraId="3A313484" w14:textId="77777777" w:rsidR="000216ED" w:rsidRPr="00452FC1" w:rsidRDefault="000216ED" w:rsidP="00C03811">
            <w:pPr>
              <w:pStyle w:val="aff9"/>
              <w:jc w:val="center"/>
              <w:rPr>
                <w:rFonts w:ascii="Liberation Serif" w:hAnsi="Liberation Serif"/>
              </w:rPr>
            </w:pPr>
            <w:r w:rsidRPr="00452FC1">
              <w:rPr>
                <w:rFonts w:ascii="Liberation Serif" w:hAnsi="Liberation Serif"/>
              </w:rPr>
              <w:t>1</w:t>
            </w:r>
          </w:p>
        </w:tc>
        <w:tc>
          <w:tcPr>
            <w:tcW w:w="3317" w:type="pct"/>
          </w:tcPr>
          <w:p w14:paraId="0CB87862" w14:textId="77777777" w:rsidR="000216ED" w:rsidRPr="00452FC1" w:rsidRDefault="000216ED" w:rsidP="008076CD">
            <w:pPr>
              <w:pStyle w:val="aff9"/>
              <w:jc w:val="left"/>
              <w:rPr>
                <w:rFonts w:ascii="Liberation Serif" w:hAnsi="Liberation Serif"/>
                <w:i/>
              </w:rPr>
            </w:pPr>
            <w:r w:rsidRPr="00452FC1">
              <w:rPr>
                <w:rFonts w:ascii="Liberation Serif" w:hAnsi="Liberation Serif"/>
                <w:i/>
              </w:rPr>
              <w:t>Систем</w:t>
            </w:r>
            <w:r w:rsidR="008076CD" w:rsidRPr="00452FC1">
              <w:rPr>
                <w:rFonts w:ascii="Liberation Serif" w:hAnsi="Liberation Serif"/>
                <w:i/>
              </w:rPr>
              <w:t>ы</w:t>
            </w:r>
            <w:r w:rsidRPr="00452FC1">
              <w:rPr>
                <w:rFonts w:ascii="Liberation Serif" w:hAnsi="Liberation Serif"/>
                <w:i/>
              </w:rPr>
              <w:t xml:space="preserve"> </w:t>
            </w:r>
            <w:r w:rsidR="008076CD" w:rsidRPr="00452FC1">
              <w:rPr>
                <w:rFonts w:ascii="Liberation Serif" w:hAnsi="Liberation Serif"/>
                <w:i/>
              </w:rPr>
              <w:t>э</w:t>
            </w:r>
            <w:r w:rsidRPr="00452FC1">
              <w:rPr>
                <w:rFonts w:ascii="Liberation Serif" w:hAnsi="Liberation Serif"/>
                <w:i/>
              </w:rPr>
              <w:t>лектроснабжени</w:t>
            </w:r>
            <w:r w:rsidR="008076CD" w:rsidRPr="00452FC1">
              <w:rPr>
                <w:rFonts w:ascii="Liberation Serif" w:hAnsi="Liberation Serif"/>
                <w:i/>
              </w:rPr>
              <w:t>я</w:t>
            </w:r>
            <w:r w:rsidR="005E7E60" w:rsidRPr="00452FC1">
              <w:rPr>
                <w:rFonts w:ascii="Liberation Serif" w:hAnsi="Liberation Serif"/>
                <w:i/>
              </w:rPr>
              <w:t xml:space="preserve"> </w:t>
            </w:r>
          </w:p>
        </w:tc>
        <w:tc>
          <w:tcPr>
            <w:tcW w:w="567" w:type="pct"/>
            <w:vAlign w:val="center"/>
          </w:tcPr>
          <w:p w14:paraId="1BEF0592" w14:textId="77777777" w:rsidR="000216ED" w:rsidRPr="00452FC1" w:rsidRDefault="000216ED" w:rsidP="00C03811">
            <w:pPr>
              <w:pStyle w:val="aff9"/>
              <w:jc w:val="center"/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821" w:type="pct"/>
            <w:vAlign w:val="center"/>
          </w:tcPr>
          <w:p w14:paraId="3BB56DD5" w14:textId="77777777" w:rsidR="000216ED" w:rsidRPr="00452FC1" w:rsidRDefault="000216ED" w:rsidP="00C03811">
            <w:pPr>
              <w:pStyle w:val="aff9"/>
              <w:jc w:val="center"/>
              <w:rPr>
                <w:rFonts w:ascii="Liberation Serif" w:hAnsi="Liberation Serif"/>
                <w:highlight w:val="yellow"/>
              </w:rPr>
            </w:pPr>
          </w:p>
        </w:tc>
      </w:tr>
      <w:tr w:rsidR="00270077" w:rsidRPr="00452FC1" w14:paraId="2E989A49" w14:textId="77777777" w:rsidTr="00214036">
        <w:tc>
          <w:tcPr>
            <w:tcW w:w="295" w:type="pct"/>
          </w:tcPr>
          <w:p w14:paraId="45379F61" w14:textId="77777777" w:rsidR="00845CC8" w:rsidRPr="00452FC1" w:rsidRDefault="00845CC8" w:rsidP="00C03811">
            <w:pPr>
              <w:pStyle w:val="aff9"/>
              <w:jc w:val="center"/>
              <w:rPr>
                <w:rFonts w:ascii="Liberation Serif" w:hAnsi="Liberation Serif"/>
              </w:rPr>
            </w:pPr>
            <w:r w:rsidRPr="00452FC1">
              <w:rPr>
                <w:rFonts w:ascii="Liberation Serif" w:hAnsi="Liberation Serif"/>
              </w:rPr>
              <w:t>1.1</w:t>
            </w:r>
          </w:p>
        </w:tc>
        <w:tc>
          <w:tcPr>
            <w:tcW w:w="3317" w:type="pct"/>
          </w:tcPr>
          <w:p w14:paraId="01EA1DB0" w14:textId="77777777" w:rsidR="00845CC8" w:rsidRPr="00452FC1" w:rsidRDefault="00845CC8" w:rsidP="00845CC8">
            <w:pPr>
              <w:pStyle w:val="aff9"/>
              <w:jc w:val="left"/>
              <w:rPr>
                <w:rFonts w:ascii="Liberation Serif" w:hAnsi="Liberation Serif"/>
              </w:rPr>
            </w:pPr>
            <w:r w:rsidRPr="00452FC1">
              <w:rPr>
                <w:rFonts w:ascii="Liberation Serif" w:hAnsi="Liberation Serif"/>
              </w:rPr>
              <w:t xml:space="preserve">- ВЛ 0,4 </w:t>
            </w:r>
            <w:proofErr w:type="spellStart"/>
            <w:r w:rsidRPr="00452FC1">
              <w:rPr>
                <w:rFonts w:ascii="Liberation Serif" w:hAnsi="Liberation Serif"/>
              </w:rPr>
              <w:t>кВ</w:t>
            </w:r>
            <w:proofErr w:type="spellEnd"/>
            <w:r w:rsidRPr="00452FC1">
              <w:rPr>
                <w:rFonts w:ascii="Liberation Serif" w:hAnsi="Liberation Serif"/>
              </w:rPr>
              <w:t xml:space="preserve"> воздушные (новое строительство)</w:t>
            </w:r>
          </w:p>
        </w:tc>
        <w:tc>
          <w:tcPr>
            <w:tcW w:w="567" w:type="pct"/>
            <w:vAlign w:val="center"/>
          </w:tcPr>
          <w:p w14:paraId="0D81AD6D" w14:textId="77777777" w:rsidR="00845CC8" w:rsidRPr="00452FC1" w:rsidRDefault="00845CC8" w:rsidP="00845CC8">
            <w:pPr>
              <w:pStyle w:val="aff9"/>
              <w:jc w:val="center"/>
              <w:rPr>
                <w:rFonts w:ascii="Liberation Serif" w:hAnsi="Liberation Serif"/>
              </w:rPr>
            </w:pPr>
            <w:r w:rsidRPr="00452FC1">
              <w:rPr>
                <w:rFonts w:ascii="Liberation Serif" w:hAnsi="Liberation Serif"/>
              </w:rPr>
              <w:t>км</w:t>
            </w:r>
          </w:p>
        </w:tc>
        <w:tc>
          <w:tcPr>
            <w:tcW w:w="821" w:type="pct"/>
            <w:vAlign w:val="center"/>
          </w:tcPr>
          <w:p w14:paraId="42E6E2D3" w14:textId="77777777" w:rsidR="00845CC8" w:rsidRPr="00452FC1" w:rsidRDefault="00250DDC" w:rsidP="00845CC8">
            <w:pPr>
              <w:pStyle w:val="aff9"/>
              <w:jc w:val="center"/>
              <w:rPr>
                <w:rFonts w:ascii="Liberation Serif" w:hAnsi="Liberation Serif"/>
                <w:highlight w:val="yellow"/>
              </w:rPr>
            </w:pPr>
            <w:r w:rsidRPr="00452FC1">
              <w:rPr>
                <w:rFonts w:ascii="Liberation Serif" w:hAnsi="Liberation Serif"/>
              </w:rPr>
              <w:t>0,73</w:t>
            </w:r>
          </w:p>
        </w:tc>
      </w:tr>
      <w:tr w:rsidR="00270077" w:rsidRPr="00452FC1" w14:paraId="055F4A00" w14:textId="77777777" w:rsidTr="00214036">
        <w:tc>
          <w:tcPr>
            <w:tcW w:w="295" w:type="pct"/>
          </w:tcPr>
          <w:p w14:paraId="2F63AFFF" w14:textId="77777777" w:rsidR="00845CC8" w:rsidRPr="00452FC1" w:rsidRDefault="00B26430" w:rsidP="002D693A">
            <w:pPr>
              <w:pStyle w:val="aff9"/>
              <w:jc w:val="center"/>
              <w:rPr>
                <w:rFonts w:ascii="Liberation Serif" w:hAnsi="Liberation Serif"/>
              </w:rPr>
            </w:pPr>
            <w:r w:rsidRPr="00452FC1">
              <w:rPr>
                <w:rFonts w:ascii="Liberation Serif" w:hAnsi="Liberation Serif"/>
              </w:rPr>
              <w:t>2</w:t>
            </w:r>
          </w:p>
        </w:tc>
        <w:tc>
          <w:tcPr>
            <w:tcW w:w="3317" w:type="pct"/>
          </w:tcPr>
          <w:p w14:paraId="1E639C6F" w14:textId="77777777" w:rsidR="00845CC8" w:rsidRPr="00452FC1" w:rsidRDefault="00845CC8" w:rsidP="002A2066">
            <w:pPr>
              <w:pStyle w:val="aff9"/>
              <w:jc w:val="left"/>
              <w:rPr>
                <w:rFonts w:ascii="Liberation Serif" w:hAnsi="Liberation Serif"/>
              </w:rPr>
            </w:pPr>
            <w:r w:rsidRPr="00452FC1">
              <w:rPr>
                <w:rFonts w:ascii="Liberation Serif" w:hAnsi="Liberation Serif"/>
                <w:i/>
              </w:rPr>
              <w:t>Системы водоотведения</w:t>
            </w:r>
          </w:p>
        </w:tc>
        <w:tc>
          <w:tcPr>
            <w:tcW w:w="567" w:type="pct"/>
            <w:vAlign w:val="center"/>
          </w:tcPr>
          <w:p w14:paraId="6E751D25" w14:textId="77777777" w:rsidR="00845CC8" w:rsidRPr="00452FC1" w:rsidRDefault="00845CC8" w:rsidP="00756DF1">
            <w:pPr>
              <w:pStyle w:val="aff9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821" w:type="pct"/>
            <w:vAlign w:val="center"/>
          </w:tcPr>
          <w:p w14:paraId="1DEC17F1" w14:textId="77777777" w:rsidR="00845CC8" w:rsidRPr="00452FC1" w:rsidRDefault="00845CC8" w:rsidP="0070763F">
            <w:pPr>
              <w:pStyle w:val="aff9"/>
              <w:jc w:val="center"/>
              <w:rPr>
                <w:rFonts w:ascii="Liberation Serif" w:hAnsi="Liberation Serif"/>
                <w:highlight w:val="yellow"/>
              </w:rPr>
            </w:pPr>
          </w:p>
        </w:tc>
      </w:tr>
      <w:tr w:rsidR="00270077" w:rsidRPr="00452FC1" w14:paraId="0E576611" w14:textId="77777777" w:rsidTr="00214036">
        <w:tc>
          <w:tcPr>
            <w:tcW w:w="295" w:type="pct"/>
          </w:tcPr>
          <w:p w14:paraId="33A6A67C" w14:textId="77777777" w:rsidR="00845CC8" w:rsidRPr="00452FC1" w:rsidRDefault="00B26430" w:rsidP="00756DF1">
            <w:pPr>
              <w:pStyle w:val="aff9"/>
              <w:jc w:val="center"/>
              <w:rPr>
                <w:rFonts w:ascii="Liberation Serif" w:hAnsi="Liberation Serif"/>
              </w:rPr>
            </w:pPr>
            <w:r w:rsidRPr="00452FC1">
              <w:rPr>
                <w:rFonts w:ascii="Liberation Serif" w:hAnsi="Liberation Serif"/>
              </w:rPr>
              <w:t>2</w:t>
            </w:r>
            <w:r w:rsidR="00845CC8" w:rsidRPr="00452FC1">
              <w:rPr>
                <w:rFonts w:ascii="Liberation Serif" w:hAnsi="Liberation Serif"/>
              </w:rPr>
              <w:t>.1</w:t>
            </w:r>
          </w:p>
        </w:tc>
        <w:tc>
          <w:tcPr>
            <w:tcW w:w="3317" w:type="pct"/>
          </w:tcPr>
          <w:p w14:paraId="1B4DBDA3" w14:textId="77777777" w:rsidR="00845CC8" w:rsidRPr="00452FC1" w:rsidRDefault="00845CC8" w:rsidP="00845CC8">
            <w:pPr>
              <w:pStyle w:val="aff9"/>
              <w:jc w:val="left"/>
              <w:rPr>
                <w:rFonts w:ascii="Liberation Serif" w:hAnsi="Liberation Serif"/>
              </w:rPr>
            </w:pPr>
            <w:r w:rsidRPr="00452FC1">
              <w:rPr>
                <w:rFonts w:ascii="Liberation Serif" w:hAnsi="Liberation Serif"/>
              </w:rPr>
              <w:t>- самотечный коллектор (новое строительство)</w:t>
            </w:r>
          </w:p>
        </w:tc>
        <w:tc>
          <w:tcPr>
            <w:tcW w:w="567" w:type="pct"/>
            <w:vAlign w:val="center"/>
          </w:tcPr>
          <w:p w14:paraId="1070E0D9" w14:textId="77777777" w:rsidR="00845CC8" w:rsidRPr="00452FC1" w:rsidRDefault="00845CC8" w:rsidP="00756DF1">
            <w:pPr>
              <w:pStyle w:val="aff9"/>
              <w:jc w:val="center"/>
              <w:rPr>
                <w:rFonts w:ascii="Liberation Serif" w:hAnsi="Liberation Serif"/>
              </w:rPr>
            </w:pPr>
            <w:r w:rsidRPr="00452FC1">
              <w:rPr>
                <w:rFonts w:ascii="Liberation Serif" w:hAnsi="Liberation Serif"/>
              </w:rPr>
              <w:t>км</w:t>
            </w:r>
          </w:p>
        </w:tc>
        <w:tc>
          <w:tcPr>
            <w:tcW w:w="821" w:type="pct"/>
            <w:vAlign w:val="center"/>
          </w:tcPr>
          <w:p w14:paraId="556E9503" w14:textId="77777777" w:rsidR="00845CC8" w:rsidRPr="00452FC1" w:rsidRDefault="00845CC8" w:rsidP="0070763F">
            <w:pPr>
              <w:pStyle w:val="aff9"/>
              <w:jc w:val="center"/>
              <w:rPr>
                <w:rFonts w:ascii="Liberation Serif" w:hAnsi="Liberation Serif"/>
              </w:rPr>
            </w:pPr>
            <w:r w:rsidRPr="00452FC1">
              <w:rPr>
                <w:rFonts w:ascii="Liberation Serif" w:hAnsi="Liberation Serif"/>
              </w:rPr>
              <w:t>3,2</w:t>
            </w:r>
          </w:p>
        </w:tc>
      </w:tr>
      <w:tr w:rsidR="00270077" w:rsidRPr="00452FC1" w14:paraId="4CDA112A" w14:textId="77777777" w:rsidTr="00214036">
        <w:tc>
          <w:tcPr>
            <w:tcW w:w="295" w:type="pct"/>
          </w:tcPr>
          <w:p w14:paraId="49F342B6" w14:textId="77777777" w:rsidR="00845CC8" w:rsidRPr="00452FC1" w:rsidRDefault="00B26430" w:rsidP="00756DF1">
            <w:pPr>
              <w:pStyle w:val="aff9"/>
              <w:jc w:val="center"/>
              <w:rPr>
                <w:rFonts w:ascii="Liberation Serif" w:hAnsi="Liberation Serif"/>
              </w:rPr>
            </w:pPr>
            <w:r w:rsidRPr="00452FC1">
              <w:rPr>
                <w:rFonts w:ascii="Liberation Serif" w:hAnsi="Liberation Serif"/>
              </w:rPr>
              <w:t>2</w:t>
            </w:r>
            <w:r w:rsidR="00845CC8" w:rsidRPr="00452FC1">
              <w:rPr>
                <w:rFonts w:ascii="Liberation Serif" w:hAnsi="Liberation Serif"/>
              </w:rPr>
              <w:t>.2</w:t>
            </w:r>
          </w:p>
        </w:tc>
        <w:tc>
          <w:tcPr>
            <w:tcW w:w="3317" w:type="pct"/>
          </w:tcPr>
          <w:p w14:paraId="14532439" w14:textId="77777777" w:rsidR="00845CC8" w:rsidRPr="00452FC1" w:rsidRDefault="00845CC8" w:rsidP="00845CC8">
            <w:pPr>
              <w:pStyle w:val="aff9"/>
              <w:jc w:val="left"/>
              <w:rPr>
                <w:rFonts w:ascii="Liberation Serif" w:hAnsi="Liberation Serif"/>
              </w:rPr>
            </w:pPr>
            <w:r w:rsidRPr="00452FC1">
              <w:rPr>
                <w:rFonts w:ascii="Liberation Serif" w:hAnsi="Liberation Serif"/>
              </w:rPr>
              <w:t xml:space="preserve">- напорный </w:t>
            </w:r>
            <w:proofErr w:type="gramStart"/>
            <w:r w:rsidRPr="00452FC1">
              <w:rPr>
                <w:rFonts w:ascii="Liberation Serif" w:hAnsi="Liberation Serif"/>
              </w:rPr>
              <w:t>коллектор  (</w:t>
            </w:r>
            <w:proofErr w:type="gramEnd"/>
            <w:r w:rsidRPr="00452FC1">
              <w:rPr>
                <w:rFonts w:ascii="Liberation Serif" w:hAnsi="Liberation Serif"/>
              </w:rPr>
              <w:t>новое строительство)</w:t>
            </w:r>
          </w:p>
        </w:tc>
        <w:tc>
          <w:tcPr>
            <w:tcW w:w="567" w:type="pct"/>
            <w:vAlign w:val="center"/>
          </w:tcPr>
          <w:p w14:paraId="54A16BF5" w14:textId="77777777" w:rsidR="00845CC8" w:rsidRPr="00452FC1" w:rsidRDefault="00845CC8" w:rsidP="00756DF1">
            <w:pPr>
              <w:pStyle w:val="aff9"/>
              <w:jc w:val="center"/>
              <w:rPr>
                <w:rFonts w:ascii="Liberation Serif" w:hAnsi="Liberation Serif"/>
              </w:rPr>
            </w:pPr>
            <w:r w:rsidRPr="00452FC1">
              <w:rPr>
                <w:rFonts w:ascii="Liberation Serif" w:hAnsi="Liberation Serif"/>
              </w:rPr>
              <w:t>км</w:t>
            </w:r>
          </w:p>
        </w:tc>
        <w:tc>
          <w:tcPr>
            <w:tcW w:w="821" w:type="pct"/>
            <w:vAlign w:val="center"/>
          </w:tcPr>
          <w:p w14:paraId="4FB77A42" w14:textId="77777777" w:rsidR="00845CC8" w:rsidRPr="00452FC1" w:rsidRDefault="00845CC8" w:rsidP="00845CC8">
            <w:pPr>
              <w:pStyle w:val="aff9"/>
              <w:jc w:val="center"/>
              <w:rPr>
                <w:rFonts w:ascii="Liberation Serif" w:hAnsi="Liberation Serif"/>
              </w:rPr>
            </w:pPr>
            <w:r w:rsidRPr="00452FC1">
              <w:rPr>
                <w:rFonts w:ascii="Liberation Serif" w:hAnsi="Liberation Serif"/>
              </w:rPr>
              <w:t>0,5</w:t>
            </w:r>
          </w:p>
        </w:tc>
      </w:tr>
      <w:tr w:rsidR="00270077" w:rsidRPr="00452FC1" w14:paraId="0F18C9D0" w14:textId="77777777" w:rsidTr="00214036">
        <w:tc>
          <w:tcPr>
            <w:tcW w:w="295" w:type="pct"/>
          </w:tcPr>
          <w:p w14:paraId="64D15445" w14:textId="77777777" w:rsidR="00845CC8" w:rsidRPr="00452FC1" w:rsidRDefault="00B26430" w:rsidP="00756DF1">
            <w:pPr>
              <w:pStyle w:val="aff9"/>
              <w:jc w:val="center"/>
              <w:rPr>
                <w:rFonts w:ascii="Liberation Serif" w:hAnsi="Liberation Serif"/>
              </w:rPr>
            </w:pPr>
            <w:r w:rsidRPr="00452FC1">
              <w:rPr>
                <w:rFonts w:ascii="Liberation Serif" w:hAnsi="Liberation Serif"/>
              </w:rPr>
              <w:t>2</w:t>
            </w:r>
            <w:r w:rsidR="00845CC8" w:rsidRPr="00452FC1">
              <w:rPr>
                <w:rFonts w:ascii="Liberation Serif" w:hAnsi="Liberation Serif"/>
              </w:rPr>
              <w:t>.3</w:t>
            </w:r>
          </w:p>
        </w:tc>
        <w:tc>
          <w:tcPr>
            <w:tcW w:w="3317" w:type="pct"/>
          </w:tcPr>
          <w:p w14:paraId="4D9AB701" w14:textId="77777777" w:rsidR="00845CC8" w:rsidRPr="00452FC1" w:rsidRDefault="00845CC8" w:rsidP="008B7BA9">
            <w:pPr>
              <w:pStyle w:val="aff9"/>
              <w:jc w:val="left"/>
              <w:rPr>
                <w:rFonts w:ascii="Liberation Serif" w:hAnsi="Liberation Serif"/>
              </w:rPr>
            </w:pPr>
            <w:r w:rsidRPr="00452FC1">
              <w:rPr>
                <w:rFonts w:ascii="Liberation Serif" w:hAnsi="Liberation Serif"/>
              </w:rPr>
              <w:t>- КНС</w:t>
            </w:r>
          </w:p>
        </w:tc>
        <w:tc>
          <w:tcPr>
            <w:tcW w:w="567" w:type="pct"/>
            <w:vAlign w:val="center"/>
          </w:tcPr>
          <w:p w14:paraId="436B7655" w14:textId="77777777" w:rsidR="00845CC8" w:rsidRPr="00452FC1" w:rsidRDefault="00845CC8" w:rsidP="00756DF1">
            <w:pPr>
              <w:pStyle w:val="aff9"/>
              <w:jc w:val="center"/>
              <w:rPr>
                <w:rFonts w:ascii="Liberation Serif" w:hAnsi="Liberation Serif"/>
              </w:rPr>
            </w:pPr>
            <w:r w:rsidRPr="00452FC1">
              <w:rPr>
                <w:rFonts w:ascii="Liberation Serif" w:hAnsi="Liberation Serif"/>
              </w:rPr>
              <w:t>объект</w:t>
            </w:r>
          </w:p>
        </w:tc>
        <w:tc>
          <w:tcPr>
            <w:tcW w:w="821" w:type="pct"/>
            <w:vAlign w:val="center"/>
          </w:tcPr>
          <w:p w14:paraId="0CA773F9" w14:textId="77777777" w:rsidR="00845CC8" w:rsidRPr="00452FC1" w:rsidRDefault="00845CC8" w:rsidP="0070763F">
            <w:pPr>
              <w:pStyle w:val="aff9"/>
              <w:jc w:val="center"/>
              <w:rPr>
                <w:rFonts w:ascii="Liberation Serif" w:hAnsi="Liberation Serif"/>
              </w:rPr>
            </w:pPr>
            <w:r w:rsidRPr="00452FC1">
              <w:rPr>
                <w:rFonts w:ascii="Liberation Serif" w:hAnsi="Liberation Serif"/>
              </w:rPr>
              <w:t>2</w:t>
            </w:r>
          </w:p>
        </w:tc>
      </w:tr>
      <w:tr w:rsidR="00270077" w:rsidRPr="00452FC1" w14:paraId="6BCB6CAB" w14:textId="77777777" w:rsidTr="00214036">
        <w:tc>
          <w:tcPr>
            <w:tcW w:w="295" w:type="pct"/>
          </w:tcPr>
          <w:p w14:paraId="4502E670" w14:textId="77777777" w:rsidR="00845CC8" w:rsidRPr="00452FC1" w:rsidRDefault="00B26430" w:rsidP="00756DF1">
            <w:pPr>
              <w:pStyle w:val="aff9"/>
              <w:jc w:val="center"/>
              <w:rPr>
                <w:rFonts w:ascii="Liberation Serif" w:hAnsi="Liberation Serif"/>
              </w:rPr>
            </w:pPr>
            <w:r w:rsidRPr="00452FC1">
              <w:rPr>
                <w:rFonts w:ascii="Liberation Serif" w:hAnsi="Liberation Serif"/>
              </w:rPr>
              <w:t>2</w:t>
            </w:r>
            <w:r w:rsidR="00845CC8" w:rsidRPr="00452FC1">
              <w:rPr>
                <w:rFonts w:ascii="Liberation Serif" w:hAnsi="Liberation Serif"/>
              </w:rPr>
              <w:t>.4</w:t>
            </w:r>
          </w:p>
        </w:tc>
        <w:tc>
          <w:tcPr>
            <w:tcW w:w="3317" w:type="pct"/>
          </w:tcPr>
          <w:p w14:paraId="1B4F212B" w14:textId="77777777" w:rsidR="00845CC8" w:rsidRPr="00452FC1" w:rsidRDefault="00845CC8" w:rsidP="008B7BA9">
            <w:pPr>
              <w:pStyle w:val="aff9"/>
              <w:jc w:val="left"/>
              <w:rPr>
                <w:rFonts w:ascii="Liberation Serif" w:hAnsi="Liberation Serif"/>
              </w:rPr>
            </w:pPr>
            <w:r w:rsidRPr="00452FC1">
              <w:rPr>
                <w:rFonts w:ascii="Liberation Serif" w:hAnsi="Liberation Serif"/>
              </w:rPr>
              <w:t>- КГН</w:t>
            </w:r>
          </w:p>
        </w:tc>
        <w:tc>
          <w:tcPr>
            <w:tcW w:w="567" w:type="pct"/>
            <w:vAlign w:val="center"/>
          </w:tcPr>
          <w:p w14:paraId="45B8373A" w14:textId="77777777" w:rsidR="00845CC8" w:rsidRPr="00452FC1" w:rsidRDefault="00845CC8" w:rsidP="00756DF1">
            <w:pPr>
              <w:pStyle w:val="aff9"/>
              <w:jc w:val="center"/>
              <w:rPr>
                <w:rFonts w:ascii="Liberation Serif" w:hAnsi="Liberation Serif"/>
              </w:rPr>
            </w:pPr>
            <w:r w:rsidRPr="00452FC1">
              <w:rPr>
                <w:rFonts w:ascii="Liberation Serif" w:hAnsi="Liberation Serif"/>
              </w:rPr>
              <w:t>объект</w:t>
            </w:r>
          </w:p>
        </w:tc>
        <w:tc>
          <w:tcPr>
            <w:tcW w:w="821" w:type="pct"/>
            <w:vAlign w:val="center"/>
          </w:tcPr>
          <w:p w14:paraId="472B8649" w14:textId="77777777" w:rsidR="00845CC8" w:rsidRPr="00452FC1" w:rsidRDefault="00845CC8" w:rsidP="0070763F">
            <w:pPr>
              <w:pStyle w:val="aff9"/>
              <w:jc w:val="center"/>
              <w:rPr>
                <w:rFonts w:ascii="Liberation Serif" w:hAnsi="Liberation Serif"/>
              </w:rPr>
            </w:pPr>
            <w:r w:rsidRPr="00452FC1">
              <w:rPr>
                <w:rFonts w:ascii="Liberation Serif" w:hAnsi="Liberation Serif"/>
              </w:rPr>
              <w:t>1</w:t>
            </w:r>
          </w:p>
        </w:tc>
      </w:tr>
      <w:tr w:rsidR="00270077" w:rsidRPr="00452FC1" w14:paraId="16343712" w14:textId="77777777" w:rsidTr="00214036">
        <w:tc>
          <w:tcPr>
            <w:tcW w:w="295" w:type="pct"/>
          </w:tcPr>
          <w:p w14:paraId="7614C744" w14:textId="77777777" w:rsidR="00845CC8" w:rsidRPr="00452FC1" w:rsidRDefault="00B26430" w:rsidP="00756DF1">
            <w:pPr>
              <w:pStyle w:val="aff9"/>
              <w:jc w:val="center"/>
              <w:rPr>
                <w:rFonts w:ascii="Liberation Serif" w:hAnsi="Liberation Serif"/>
              </w:rPr>
            </w:pPr>
            <w:r w:rsidRPr="00452FC1">
              <w:rPr>
                <w:rFonts w:ascii="Liberation Serif" w:hAnsi="Liberation Serif"/>
              </w:rPr>
              <w:t>3</w:t>
            </w:r>
          </w:p>
        </w:tc>
        <w:tc>
          <w:tcPr>
            <w:tcW w:w="3317" w:type="pct"/>
          </w:tcPr>
          <w:p w14:paraId="162D7251" w14:textId="77777777" w:rsidR="00845CC8" w:rsidRPr="00452FC1" w:rsidRDefault="00845CC8" w:rsidP="00652297">
            <w:pPr>
              <w:pStyle w:val="aff9"/>
              <w:jc w:val="left"/>
              <w:rPr>
                <w:rFonts w:ascii="Liberation Serif" w:hAnsi="Liberation Serif"/>
              </w:rPr>
            </w:pPr>
            <w:r w:rsidRPr="00452FC1">
              <w:rPr>
                <w:rFonts w:ascii="Liberation Serif" w:hAnsi="Liberation Serif"/>
                <w:i/>
              </w:rPr>
              <w:t>Системы газоснабжения</w:t>
            </w:r>
          </w:p>
        </w:tc>
        <w:tc>
          <w:tcPr>
            <w:tcW w:w="567" w:type="pct"/>
            <w:vAlign w:val="center"/>
          </w:tcPr>
          <w:p w14:paraId="68875594" w14:textId="77777777" w:rsidR="00845CC8" w:rsidRPr="00452FC1" w:rsidRDefault="00845CC8" w:rsidP="00756DF1">
            <w:pPr>
              <w:pStyle w:val="aff9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821" w:type="pct"/>
            <w:vAlign w:val="center"/>
          </w:tcPr>
          <w:p w14:paraId="2AEB0BE6" w14:textId="77777777" w:rsidR="00845CC8" w:rsidRPr="00452FC1" w:rsidRDefault="00845CC8" w:rsidP="00756DF1">
            <w:pPr>
              <w:pStyle w:val="aff9"/>
              <w:jc w:val="center"/>
              <w:rPr>
                <w:rFonts w:ascii="Liberation Serif" w:hAnsi="Liberation Serif"/>
              </w:rPr>
            </w:pPr>
          </w:p>
        </w:tc>
      </w:tr>
      <w:tr w:rsidR="00270077" w:rsidRPr="00452FC1" w14:paraId="77BCA205" w14:textId="77777777" w:rsidTr="00214036">
        <w:tc>
          <w:tcPr>
            <w:tcW w:w="295" w:type="pct"/>
          </w:tcPr>
          <w:p w14:paraId="6C317013" w14:textId="77777777" w:rsidR="00845CC8" w:rsidRPr="00452FC1" w:rsidRDefault="00B26430" w:rsidP="00756DF1">
            <w:pPr>
              <w:pStyle w:val="aff9"/>
              <w:jc w:val="center"/>
              <w:rPr>
                <w:rFonts w:ascii="Liberation Serif" w:hAnsi="Liberation Serif"/>
              </w:rPr>
            </w:pPr>
            <w:r w:rsidRPr="00452FC1">
              <w:rPr>
                <w:rFonts w:ascii="Liberation Serif" w:hAnsi="Liberation Serif"/>
              </w:rPr>
              <w:t>3</w:t>
            </w:r>
            <w:r w:rsidR="00845CC8" w:rsidRPr="00452FC1">
              <w:rPr>
                <w:rFonts w:ascii="Liberation Serif" w:hAnsi="Liberation Serif"/>
              </w:rPr>
              <w:t>.1</w:t>
            </w:r>
          </w:p>
        </w:tc>
        <w:tc>
          <w:tcPr>
            <w:tcW w:w="3317" w:type="pct"/>
          </w:tcPr>
          <w:p w14:paraId="3FA56E21" w14:textId="77777777" w:rsidR="00845CC8" w:rsidRPr="00452FC1" w:rsidRDefault="00845CC8" w:rsidP="00140108">
            <w:pPr>
              <w:pStyle w:val="aff9"/>
              <w:jc w:val="left"/>
              <w:rPr>
                <w:rFonts w:ascii="Liberation Serif" w:hAnsi="Liberation Serif"/>
              </w:rPr>
            </w:pPr>
            <w:r w:rsidRPr="00452FC1">
              <w:rPr>
                <w:rFonts w:ascii="Liberation Serif" w:hAnsi="Liberation Serif"/>
              </w:rPr>
              <w:t>- газопровод низкого давления (новое строительство)</w:t>
            </w:r>
          </w:p>
        </w:tc>
        <w:tc>
          <w:tcPr>
            <w:tcW w:w="567" w:type="pct"/>
            <w:vAlign w:val="center"/>
          </w:tcPr>
          <w:p w14:paraId="487ED11D" w14:textId="77777777" w:rsidR="00845CC8" w:rsidRPr="00452FC1" w:rsidRDefault="00845CC8" w:rsidP="00756DF1">
            <w:pPr>
              <w:pStyle w:val="aff9"/>
              <w:jc w:val="center"/>
              <w:rPr>
                <w:rFonts w:ascii="Liberation Serif" w:hAnsi="Liberation Serif"/>
              </w:rPr>
            </w:pPr>
            <w:r w:rsidRPr="00452FC1">
              <w:rPr>
                <w:rFonts w:ascii="Liberation Serif" w:hAnsi="Liberation Serif"/>
              </w:rPr>
              <w:t>км</w:t>
            </w:r>
          </w:p>
        </w:tc>
        <w:tc>
          <w:tcPr>
            <w:tcW w:w="821" w:type="pct"/>
            <w:vAlign w:val="center"/>
          </w:tcPr>
          <w:p w14:paraId="4429194E" w14:textId="77777777" w:rsidR="00845CC8" w:rsidRPr="00452FC1" w:rsidRDefault="00845CC8" w:rsidP="008D042D">
            <w:pPr>
              <w:pStyle w:val="aff9"/>
              <w:jc w:val="center"/>
              <w:rPr>
                <w:rFonts w:ascii="Liberation Serif" w:hAnsi="Liberation Serif"/>
              </w:rPr>
            </w:pPr>
            <w:r w:rsidRPr="00452FC1">
              <w:rPr>
                <w:rFonts w:ascii="Liberation Serif" w:hAnsi="Liberation Serif"/>
              </w:rPr>
              <w:t>0,07</w:t>
            </w:r>
          </w:p>
        </w:tc>
      </w:tr>
    </w:tbl>
    <w:p w14:paraId="1AA08E1C" w14:textId="77777777" w:rsidR="00240C23" w:rsidRPr="00452FC1" w:rsidRDefault="00240C23" w:rsidP="00C03811">
      <w:pPr>
        <w:pStyle w:val="aff9"/>
        <w:rPr>
          <w:rFonts w:ascii="Liberation Serif" w:hAnsi="Liberation Serif"/>
          <w:highlight w:val="yellow"/>
        </w:rPr>
      </w:pPr>
    </w:p>
    <w:p w14:paraId="1C78780E" w14:textId="5881F891" w:rsidR="00690353" w:rsidRDefault="0097498B" w:rsidP="0097498B">
      <w:pPr>
        <w:pStyle w:val="aff5"/>
        <w:jc w:val="center"/>
        <w:rPr>
          <w:rFonts w:ascii="Liberation Serif" w:hAnsi="Liberation Serif"/>
        </w:rPr>
      </w:pPr>
      <w:bookmarkStart w:id="11" w:name="_Toc184979232"/>
      <w:r w:rsidRPr="0097498B">
        <w:rPr>
          <w:rFonts w:ascii="Liberation Serif" w:hAnsi="Liberation Serif"/>
        </w:rPr>
        <w:t>7</w:t>
      </w:r>
      <w:r w:rsidR="00690353" w:rsidRPr="00452FC1">
        <w:rPr>
          <w:rFonts w:ascii="Liberation Serif" w:hAnsi="Liberation Serif"/>
        </w:rPr>
        <w:t xml:space="preserve">. Сводный перечень </w:t>
      </w:r>
      <w:r w:rsidR="00F67D2A" w:rsidRPr="00452FC1">
        <w:rPr>
          <w:rFonts w:ascii="Liberation Serif" w:hAnsi="Liberation Serif"/>
        </w:rPr>
        <w:t>зон планируемого размещения объектов капитального строительства</w:t>
      </w:r>
      <w:bookmarkEnd w:id="11"/>
    </w:p>
    <w:p w14:paraId="06AD1062" w14:textId="77777777" w:rsidR="004516DA" w:rsidRPr="00182DE3" w:rsidRDefault="004516DA" w:rsidP="004516DA">
      <w:pPr>
        <w:widowControl w:val="0"/>
        <w:spacing w:after="49" w:line="240" w:lineRule="auto"/>
        <w:ind w:firstLine="601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182DE3">
        <w:rPr>
          <w:rFonts w:ascii="Times New Roman" w:eastAsia="Times New Roman" w:hAnsi="Times New Roman"/>
          <w:sz w:val="28"/>
          <w:szCs w:val="28"/>
          <w:lang w:eastAsia="x-none"/>
        </w:rPr>
        <w:t>Проектом планировки территории в границах проектирования выделяются следующие зоны размещения объектов капитального строительства:</w:t>
      </w:r>
    </w:p>
    <w:p w14:paraId="385A2BA9" w14:textId="77777777" w:rsidR="004516DA" w:rsidRPr="00182DE3" w:rsidRDefault="004516DA" w:rsidP="00DC3A7F">
      <w:pPr>
        <w:widowControl w:val="0"/>
        <w:numPr>
          <w:ilvl w:val="0"/>
          <w:numId w:val="6"/>
        </w:numPr>
        <w:spacing w:after="49" w:line="278" w:lineRule="exact"/>
        <w:jc w:val="both"/>
        <w:rPr>
          <w:rFonts w:ascii="Times New Roman" w:hAnsi="Times New Roman"/>
          <w:sz w:val="28"/>
          <w:szCs w:val="28"/>
        </w:rPr>
      </w:pPr>
      <w:r w:rsidRPr="00182DE3">
        <w:rPr>
          <w:rFonts w:ascii="Times New Roman" w:hAnsi="Times New Roman"/>
          <w:sz w:val="28"/>
          <w:szCs w:val="28"/>
        </w:rPr>
        <w:t>зона застройки индивидуальными жилыми домами;</w:t>
      </w:r>
    </w:p>
    <w:p w14:paraId="2AD0D712" w14:textId="77777777" w:rsidR="004516DA" w:rsidRPr="00182DE3" w:rsidRDefault="004516DA" w:rsidP="00DC3A7F">
      <w:pPr>
        <w:widowControl w:val="0"/>
        <w:numPr>
          <w:ilvl w:val="0"/>
          <w:numId w:val="6"/>
        </w:numPr>
        <w:spacing w:after="49" w:line="278" w:lineRule="exact"/>
        <w:jc w:val="both"/>
        <w:rPr>
          <w:rFonts w:ascii="Times New Roman" w:hAnsi="Times New Roman"/>
          <w:sz w:val="28"/>
          <w:szCs w:val="28"/>
          <w:lang w:eastAsia="x-none"/>
        </w:rPr>
      </w:pPr>
      <w:r w:rsidRPr="00182DE3">
        <w:rPr>
          <w:rFonts w:ascii="Times New Roman" w:hAnsi="Times New Roman"/>
          <w:sz w:val="28"/>
          <w:szCs w:val="28"/>
          <w:lang w:eastAsia="x-none"/>
        </w:rPr>
        <w:t>зона инженерной инфраструктуры;</w:t>
      </w:r>
    </w:p>
    <w:p w14:paraId="28D7843D" w14:textId="77777777" w:rsidR="004516DA" w:rsidRPr="00182DE3" w:rsidRDefault="004516DA" w:rsidP="004516DA">
      <w:pPr>
        <w:widowControl w:val="0"/>
        <w:spacing w:after="49" w:line="278" w:lineRule="exact"/>
        <w:ind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 w:rsidRPr="00182DE3">
        <w:rPr>
          <w:rFonts w:ascii="Times New Roman" w:hAnsi="Times New Roman"/>
          <w:sz w:val="28"/>
          <w:szCs w:val="28"/>
          <w:lang w:eastAsia="x-none"/>
        </w:rPr>
        <w:t xml:space="preserve">Так же в границах проекта планировки выделяют зоны территорий общего пользования:   </w:t>
      </w:r>
      <w:r w:rsidRPr="00182DE3">
        <w:rPr>
          <w:rFonts w:ascii="Times New Roman" w:hAnsi="Times New Roman"/>
          <w:color w:val="FFFFFF"/>
          <w:sz w:val="28"/>
          <w:szCs w:val="28"/>
          <w:lang w:eastAsia="x-none"/>
        </w:rPr>
        <w:t xml:space="preserve">                                                                                                      </w:t>
      </w:r>
      <w:r w:rsidRPr="00182DE3">
        <w:rPr>
          <w:rFonts w:ascii="Times New Roman" w:hAnsi="Times New Roman"/>
          <w:sz w:val="28"/>
          <w:szCs w:val="28"/>
          <w:lang w:eastAsia="x-none"/>
        </w:rPr>
        <w:t xml:space="preserve"> </w:t>
      </w:r>
    </w:p>
    <w:p w14:paraId="6EF8E290" w14:textId="3A218388" w:rsidR="004516DA" w:rsidRPr="00182DE3" w:rsidRDefault="004516DA" w:rsidP="00DC3A7F">
      <w:pPr>
        <w:widowControl w:val="0"/>
        <w:numPr>
          <w:ilvl w:val="0"/>
          <w:numId w:val="7"/>
        </w:numPr>
        <w:spacing w:after="49" w:line="278" w:lineRule="exact"/>
        <w:jc w:val="both"/>
        <w:rPr>
          <w:rFonts w:ascii="Times New Roman" w:hAnsi="Times New Roman"/>
          <w:sz w:val="28"/>
          <w:szCs w:val="28"/>
          <w:lang w:eastAsia="x-none"/>
        </w:rPr>
      </w:pPr>
      <w:r w:rsidRPr="00182DE3">
        <w:rPr>
          <w:rFonts w:ascii="Times New Roman" w:hAnsi="Times New Roman"/>
          <w:sz w:val="28"/>
          <w:szCs w:val="28"/>
          <w:lang w:eastAsia="x-none"/>
        </w:rPr>
        <w:t xml:space="preserve">зона </w:t>
      </w:r>
      <w:r>
        <w:rPr>
          <w:rFonts w:ascii="Times New Roman" w:hAnsi="Times New Roman"/>
          <w:sz w:val="28"/>
          <w:szCs w:val="28"/>
          <w:lang w:eastAsia="x-none"/>
        </w:rPr>
        <w:t>транспортной инфраструктуры</w:t>
      </w:r>
      <w:r w:rsidRPr="00182DE3">
        <w:rPr>
          <w:rFonts w:ascii="Times New Roman" w:hAnsi="Times New Roman"/>
          <w:sz w:val="28"/>
          <w:szCs w:val="28"/>
          <w:lang w:eastAsia="x-none"/>
        </w:rPr>
        <w:t>;</w:t>
      </w:r>
    </w:p>
    <w:p w14:paraId="5D189650" w14:textId="77777777" w:rsidR="004516DA" w:rsidRPr="00182DE3" w:rsidRDefault="004516DA" w:rsidP="00DC3A7F">
      <w:pPr>
        <w:widowControl w:val="0"/>
        <w:numPr>
          <w:ilvl w:val="0"/>
          <w:numId w:val="7"/>
        </w:numPr>
        <w:spacing w:after="49" w:line="278" w:lineRule="exact"/>
        <w:jc w:val="both"/>
        <w:rPr>
          <w:rFonts w:ascii="Times New Roman" w:hAnsi="Times New Roman"/>
          <w:sz w:val="28"/>
          <w:szCs w:val="28"/>
          <w:lang w:eastAsia="x-none"/>
        </w:rPr>
      </w:pPr>
      <w:r w:rsidRPr="00182DE3">
        <w:rPr>
          <w:rFonts w:ascii="Times New Roman" w:hAnsi="Times New Roman"/>
          <w:sz w:val="28"/>
          <w:szCs w:val="28"/>
          <w:lang w:eastAsia="x-none"/>
        </w:rPr>
        <w:t>зона озелененных территорий общего пользования.</w:t>
      </w:r>
    </w:p>
    <w:p w14:paraId="4CB16BD4" w14:textId="46428621" w:rsidR="004516DA" w:rsidRPr="00182DE3" w:rsidRDefault="004516DA" w:rsidP="004516DA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 w:rsidRPr="00182DE3">
        <w:rPr>
          <w:rFonts w:ascii="Times New Roman" w:hAnsi="Times New Roman"/>
          <w:sz w:val="28"/>
          <w:szCs w:val="28"/>
          <w:lang w:eastAsia="x-none"/>
        </w:rPr>
        <w:t xml:space="preserve">Баланс зон планируемого размещения объектов капитального строительства, зон территорий общего пользования и зон озеленения санитарно-защитного назначения приведен в таблице </w:t>
      </w:r>
      <w:r>
        <w:rPr>
          <w:rFonts w:ascii="Times New Roman" w:hAnsi="Times New Roman"/>
          <w:sz w:val="28"/>
          <w:szCs w:val="28"/>
          <w:lang w:eastAsia="x-none"/>
        </w:rPr>
        <w:t>5.</w:t>
      </w:r>
    </w:p>
    <w:p w14:paraId="0D29C2D9" w14:textId="101479E2" w:rsidR="0097498B" w:rsidRPr="004516DA" w:rsidRDefault="004516DA" w:rsidP="004516DA">
      <w:pPr>
        <w:pStyle w:val="aff9"/>
        <w:rPr>
          <w:rFonts w:ascii="Liberation Serif" w:hAnsi="Liberation Serif"/>
        </w:rPr>
      </w:pPr>
      <w:r w:rsidRPr="00452FC1">
        <w:rPr>
          <w:rFonts w:ascii="Liberation Serif" w:hAnsi="Liberation Serif"/>
        </w:rPr>
        <w:t xml:space="preserve">Таблица </w:t>
      </w:r>
      <w:r>
        <w:rPr>
          <w:rFonts w:ascii="Liberation Serif" w:hAnsi="Liberation Serif"/>
        </w:rPr>
        <w:t>5</w:t>
      </w:r>
    </w:p>
    <w:tbl>
      <w:tblPr>
        <w:tblpPr w:leftFromText="180" w:rightFromText="180" w:vertAnchor="text" w:horzAnchor="margin" w:tblpXSpec="center" w:tblpY="178"/>
        <w:tblW w:w="47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6071"/>
        <w:gridCol w:w="1212"/>
        <w:gridCol w:w="1141"/>
      </w:tblGrid>
      <w:tr w:rsidR="0097498B" w:rsidRPr="00182DE3" w14:paraId="10D75B52" w14:textId="77777777" w:rsidTr="004516DA">
        <w:trPr>
          <w:trHeight w:val="283"/>
          <w:tblHeader/>
          <w:jc w:val="center"/>
        </w:trPr>
        <w:tc>
          <w:tcPr>
            <w:tcW w:w="322" w:type="pct"/>
            <w:shd w:val="clear" w:color="auto" w:fill="auto"/>
          </w:tcPr>
          <w:p w14:paraId="5E66169A" w14:textId="77777777" w:rsidR="0097498B" w:rsidRPr="00182DE3" w:rsidRDefault="0097498B" w:rsidP="003F6549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2" w:name="_Hlk184134046"/>
            <w:r w:rsidRPr="00182DE3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597" w:type="pct"/>
            <w:shd w:val="clear" w:color="auto" w:fill="auto"/>
          </w:tcPr>
          <w:p w14:paraId="0D7DF66D" w14:textId="77777777" w:rsidR="0097498B" w:rsidRPr="00182DE3" w:rsidRDefault="0097498B" w:rsidP="003F6549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DE3">
              <w:rPr>
                <w:rFonts w:ascii="Times New Roman" w:hAnsi="Times New Roman"/>
                <w:bCs/>
                <w:sz w:val="24"/>
                <w:szCs w:val="24"/>
              </w:rPr>
              <w:t>Наименование зоны</w:t>
            </w:r>
          </w:p>
        </w:tc>
        <w:tc>
          <w:tcPr>
            <w:tcW w:w="329" w:type="pct"/>
            <w:shd w:val="clear" w:color="auto" w:fill="auto"/>
          </w:tcPr>
          <w:p w14:paraId="34637D54" w14:textId="77777777" w:rsidR="0097498B" w:rsidRPr="00182DE3" w:rsidRDefault="0097498B" w:rsidP="003F6549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DE3">
              <w:rPr>
                <w:rFonts w:ascii="Times New Roman" w:hAnsi="Times New Roman"/>
                <w:bCs/>
                <w:sz w:val="24"/>
                <w:szCs w:val="24"/>
              </w:rPr>
              <w:t>Площадь, га</w:t>
            </w:r>
          </w:p>
        </w:tc>
        <w:tc>
          <w:tcPr>
            <w:tcW w:w="752" w:type="pct"/>
            <w:shd w:val="clear" w:color="auto" w:fill="auto"/>
          </w:tcPr>
          <w:p w14:paraId="67CBCF2A" w14:textId="77777777" w:rsidR="0097498B" w:rsidRPr="00182DE3" w:rsidRDefault="0097498B" w:rsidP="003F6549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DE3">
              <w:rPr>
                <w:rFonts w:ascii="Times New Roman" w:hAnsi="Times New Roman"/>
                <w:bCs/>
                <w:sz w:val="24"/>
                <w:szCs w:val="24"/>
              </w:rPr>
              <w:t>%</w:t>
            </w:r>
          </w:p>
        </w:tc>
      </w:tr>
      <w:tr w:rsidR="0097498B" w:rsidRPr="00182DE3" w14:paraId="7C961D1F" w14:textId="77777777" w:rsidTr="004516DA">
        <w:trPr>
          <w:trHeight w:val="283"/>
          <w:tblHeader/>
          <w:jc w:val="center"/>
        </w:trPr>
        <w:tc>
          <w:tcPr>
            <w:tcW w:w="322" w:type="pct"/>
            <w:shd w:val="clear" w:color="auto" w:fill="auto"/>
            <w:hideMark/>
          </w:tcPr>
          <w:p w14:paraId="30D72332" w14:textId="77777777" w:rsidR="0097498B" w:rsidRPr="00182DE3" w:rsidRDefault="0097498B" w:rsidP="003F6549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DE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97" w:type="pct"/>
            <w:shd w:val="clear" w:color="auto" w:fill="auto"/>
            <w:hideMark/>
          </w:tcPr>
          <w:p w14:paraId="486DF6CD" w14:textId="77777777" w:rsidR="0097498B" w:rsidRPr="00182DE3" w:rsidRDefault="0097498B" w:rsidP="003F6549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DE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9" w:type="pct"/>
            <w:shd w:val="clear" w:color="auto" w:fill="auto"/>
            <w:hideMark/>
          </w:tcPr>
          <w:p w14:paraId="3DA1F4CF" w14:textId="77777777" w:rsidR="0097498B" w:rsidRPr="00182DE3" w:rsidRDefault="0097498B" w:rsidP="003F6549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DE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52" w:type="pct"/>
            <w:shd w:val="clear" w:color="auto" w:fill="auto"/>
            <w:hideMark/>
          </w:tcPr>
          <w:p w14:paraId="093976FA" w14:textId="77777777" w:rsidR="0097498B" w:rsidRPr="00182DE3" w:rsidRDefault="0097498B" w:rsidP="003F6549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DE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97498B" w:rsidRPr="00182DE3" w14:paraId="710E1B6D" w14:textId="77777777" w:rsidTr="004516DA">
        <w:trPr>
          <w:trHeight w:val="351"/>
          <w:jc w:val="center"/>
        </w:trPr>
        <w:tc>
          <w:tcPr>
            <w:tcW w:w="322" w:type="pct"/>
            <w:shd w:val="clear" w:color="auto" w:fill="auto"/>
            <w:vAlign w:val="center"/>
            <w:hideMark/>
          </w:tcPr>
          <w:p w14:paraId="25E83955" w14:textId="77777777" w:rsidR="0097498B" w:rsidRPr="00182DE3" w:rsidRDefault="0097498B" w:rsidP="003F65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2DE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7" w:type="pct"/>
            <w:shd w:val="clear" w:color="auto" w:fill="auto"/>
            <w:vAlign w:val="center"/>
            <w:hideMark/>
          </w:tcPr>
          <w:p w14:paraId="58EC2A26" w14:textId="77777777" w:rsidR="0097498B" w:rsidRPr="00182DE3" w:rsidRDefault="0097498B" w:rsidP="003F654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DE3">
              <w:rPr>
                <w:rFonts w:ascii="Times New Roman" w:hAnsi="Times New Roman"/>
                <w:bCs/>
                <w:sz w:val="24"/>
                <w:szCs w:val="24"/>
              </w:rPr>
              <w:t>Всего в границах проекта планировки территории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7719DD73" w14:textId="1331EB32" w:rsidR="0097498B" w:rsidRPr="0097498B" w:rsidRDefault="0097498B" w:rsidP="003F65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19</w:t>
            </w:r>
            <w:r w:rsidR="004516D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71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14:paraId="36518954" w14:textId="77777777" w:rsidR="0097498B" w:rsidRPr="00182DE3" w:rsidRDefault="0097498B" w:rsidP="003F65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DE3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4516DA" w:rsidRPr="00182DE3" w14:paraId="23CE5890" w14:textId="77777777" w:rsidTr="004516DA">
        <w:trPr>
          <w:trHeight w:val="351"/>
          <w:jc w:val="center"/>
        </w:trPr>
        <w:tc>
          <w:tcPr>
            <w:tcW w:w="322" w:type="pct"/>
            <w:shd w:val="clear" w:color="auto" w:fill="auto"/>
            <w:vAlign w:val="center"/>
            <w:hideMark/>
          </w:tcPr>
          <w:p w14:paraId="453F227A" w14:textId="77777777" w:rsidR="004516DA" w:rsidRPr="00182DE3" w:rsidRDefault="004516DA" w:rsidP="004516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D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97" w:type="pct"/>
            <w:shd w:val="clear" w:color="auto" w:fill="auto"/>
            <w:vAlign w:val="center"/>
          </w:tcPr>
          <w:p w14:paraId="221A8228" w14:textId="77777777" w:rsidR="004516DA" w:rsidRPr="00182DE3" w:rsidRDefault="004516DA" w:rsidP="004516DA">
            <w:pPr>
              <w:spacing w:after="0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182DE3"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Зона застройки индивидуальными жилыми </w:t>
            </w:r>
          </w:p>
          <w:p w14:paraId="6DFFF838" w14:textId="77777777" w:rsidR="004516DA" w:rsidRPr="00182DE3" w:rsidRDefault="004516DA" w:rsidP="004516DA">
            <w:pPr>
              <w:spacing w:after="0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182DE3">
              <w:rPr>
                <w:rFonts w:ascii="Times New Roman" w:hAnsi="Times New Roman"/>
                <w:sz w:val="24"/>
                <w:szCs w:val="24"/>
                <w:lang w:eastAsia="x-none"/>
              </w:rPr>
              <w:t>домами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FE26552" w14:textId="3A8D0EA6" w:rsidR="004516DA" w:rsidRPr="004516DA" w:rsidRDefault="004516DA" w:rsidP="004516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68486F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7B55C0B2" w14:textId="2019E5E0" w:rsidR="004516DA" w:rsidRPr="0068486F" w:rsidRDefault="004516DA" w:rsidP="004516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6DA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6848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516DA" w:rsidRPr="00182DE3" w14:paraId="540CF2E2" w14:textId="77777777" w:rsidTr="004516DA">
        <w:trPr>
          <w:trHeight w:val="351"/>
          <w:jc w:val="center"/>
        </w:trPr>
        <w:tc>
          <w:tcPr>
            <w:tcW w:w="322" w:type="pct"/>
            <w:shd w:val="clear" w:color="auto" w:fill="auto"/>
            <w:vAlign w:val="center"/>
          </w:tcPr>
          <w:p w14:paraId="3E28555E" w14:textId="77777777" w:rsidR="004516DA" w:rsidRPr="00182DE3" w:rsidRDefault="004516DA" w:rsidP="004516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D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97" w:type="pct"/>
            <w:shd w:val="clear" w:color="auto" w:fill="auto"/>
            <w:vAlign w:val="center"/>
          </w:tcPr>
          <w:p w14:paraId="2C5FD4CF" w14:textId="1503D35F" w:rsidR="004516DA" w:rsidRPr="0097498B" w:rsidRDefault="004516DA" w:rsidP="004516DA">
            <w:pPr>
              <w:spacing w:after="0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182DE3"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Зона 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транспортной инфраструктуры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7373E4FC" w14:textId="2B548866" w:rsidR="004516DA" w:rsidRPr="00182DE3" w:rsidRDefault="004516DA" w:rsidP="004516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</w:t>
            </w:r>
            <w:r w:rsidR="0068486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402484F1" w14:textId="65B114E1" w:rsidR="004516DA" w:rsidRPr="004516DA" w:rsidRDefault="004516DA" w:rsidP="004516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16DA">
              <w:rPr>
                <w:rFonts w:ascii="Times New Roman" w:hAnsi="Times New Roman"/>
                <w:sz w:val="24"/>
                <w:szCs w:val="24"/>
                <w:lang w:val="en-US"/>
              </w:rPr>
              <w:t>31</w:t>
            </w:r>
          </w:p>
        </w:tc>
      </w:tr>
      <w:tr w:rsidR="004516DA" w:rsidRPr="00182DE3" w14:paraId="5419733A" w14:textId="77777777" w:rsidTr="004516DA">
        <w:trPr>
          <w:trHeight w:val="351"/>
          <w:jc w:val="center"/>
        </w:trPr>
        <w:tc>
          <w:tcPr>
            <w:tcW w:w="322" w:type="pct"/>
            <w:shd w:val="clear" w:color="auto" w:fill="auto"/>
            <w:vAlign w:val="center"/>
          </w:tcPr>
          <w:p w14:paraId="0FCEA012" w14:textId="77777777" w:rsidR="004516DA" w:rsidRPr="00182DE3" w:rsidRDefault="004516DA" w:rsidP="004516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D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97" w:type="pct"/>
            <w:shd w:val="clear" w:color="auto" w:fill="auto"/>
            <w:vAlign w:val="center"/>
          </w:tcPr>
          <w:p w14:paraId="04DF8F76" w14:textId="649376AF" w:rsidR="004516DA" w:rsidRPr="00182DE3" w:rsidRDefault="004516DA" w:rsidP="004516DA">
            <w:pPr>
              <w:spacing w:after="0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182DE3">
              <w:rPr>
                <w:rFonts w:ascii="Times New Roman" w:hAnsi="Times New Roman"/>
                <w:sz w:val="24"/>
                <w:szCs w:val="24"/>
                <w:lang w:eastAsia="x-none"/>
              </w:rPr>
              <w:t>Зона инженерной инфраструктуры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F8F48D5" w14:textId="3DA2BD90" w:rsidR="004516DA" w:rsidRPr="00182DE3" w:rsidRDefault="004516DA" w:rsidP="004516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  <w:r w:rsidR="006848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06E9D83E" w14:textId="557AEA55" w:rsidR="004516DA" w:rsidRPr="004516DA" w:rsidRDefault="004516DA" w:rsidP="004516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16DA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4516DA" w:rsidRPr="00182DE3" w14:paraId="28CE8778" w14:textId="77777777" w:rsidTr="004516DA">
        <w:trPr>
          <w:trHeight w:val="351"/>
          <w:jc w:val="center"/>
        </w:trPr>
        <w:tc>
          <w:tcPr>
            <w:tcW w:w="322" w:type="pct"/>
            <w:shd w:val="clear" w:color="auto" w:fill="auto"/>
            <w:vAlign w:val="center"/>
          </w:tcPr>
          <w:p w14:paraId="6F665474" w14:textId="77777777" w:rsidR="004516DA" w:rsidRPr="00182DE3" w:rsidRDefault="004516DA" w:rsidP="004516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DE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597" w:type="pct"/>
            <w:shd w:val="clear" w:color="auto" w:fill="auto"/>
            <w:vAlign w:val="center"/>
          </w:tcPr>
          <w:p w14:paraId="43C2E4EB" w14:textId="3FEDC478" w:rsidR="004516DA" w:rsidRPr="00182DE3" w:rsidRDefault="004516DA" w:rsidP="004516DA">
            <w:pPr>
              <w:spacing w:after="0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182DE3">
              <w:rPr>
                <w:rFonts w:ascii="Times New Roman" w:hAnsi="Times New Roman"/>
                <w:sz w:val="24"/>
                <w:szCs w:val="24"/>
                <w:lang w:eastAsia="x-none"/>
              </w:rPr>
              <w:t>Зона озелененных территорий общего пользования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26D4F21A" w14:textId="7A9DBDE1" w:rsidR="004516DA" w:rsidRPr="00182DE3" w:rsidRDefault="004516DA" w:rsidP="004516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5258840B" w14:textId="677C9C9D" w:rsidR="004516DA" w:rsidRPr="004516DA" w:rsidRDefault="004516DA" w:rsidP="004516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16DA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bookmarkEnd w:id="12"/>
    </w:tbl>
    <w:p w14:paraId="185DB7EF" w14:textId="77777777" w:rsidR="0097498B" w:rsidRPr="0097498B" w:rsidRDefault="0097498B" w:rsidP="0097498B">
      <w:pPr>
        <w:pStyle w:val="aff6"/>
      </w:pPr>
    </w:p>
    <w:p w14:paraId="5F20B418" w14:textId="77777777" w:rsidR="004516DA" w:rsidRDefault="004516DA" w:rsidP="004516DA">
      <w:pPr>
        <w:spacing w:after="0"/>
        <w:ind w:firstLine="709"/>
        <w:jc w:val="right"/>
        <w:rPr>
          <w:rFonts w:ascii="Times New Roman" w:hAnsi="Times New Roman"/>
          <w:iCs/>
          <w:sz w:val="28"/>
          <w:szCs w:val="28"/>
          <w:lang w:val="x-none" w:eastAsia="x-none"/>
        </w:rPr>
      </w:pPr>
    </w:p>
    <w:p w14:paraId="05FFF670" w14:textId="77777777" w:rsidR="004516DA" w:rsidRDefault="004516DA" w:rsidP="004516DA">
      <w:pPr>
        <w:spacing w:after="0"/>
        <w:ind w:firstLine="709"/>
        <w:jc w:val="right"/>
        <w:rPr>
          <w:rFonts w:ascii="Times New Roman" w:hAnsi="Times New Roman"/>
          <w:iCs/>
          <w:sz w:val="28"/>
          <w:szCs w:val="28"/>
          <w:lang w:val="x-none" w:eastAsia="x-none"/>
        </w:rPr>
      </w:pPr>
    </w:p>
    <w:p w14:paraId="104E11D6" w14:textId="77777777" w:rsidR="004516DA" w:rsidRDefault="004516DA" w:rsidP="004516DA">
      <w:pPr>
        <w:spacing w:after="0"/>
        <w:ind w:firstLine="709"/>
        <w:jc w:val="right"/>
        <w:rPr>
          <w:rFonts w:ascii="Times New Roman" w:hAnsi="Times New Roman"/>
          <w:iCs/>
          <w:sz w:val="28"/>
          <w:szCs w:val="28"/>
          <w:lang w:val="x-none" w:eastAsia="x-none"/>
        </w:rPr>
      </w:pPr>
    </w:p>
    <w:p w14:paraId="3D63CC0B" w14:textId="77777777" w:rsidR="004516DA" w:rsidRDefault="004516DA" w:rsidP="004516DA">
      <w:pPr>
        <w:spacing w:after="0"/>
        <w:ind w:firstLine="709"/>
        <w:jc w:val="right"/>
        <w:rPr>
          <w:rFonts w:ascii="Times New Roman" w:hAnsi="Times New Roman"/>
          <w:iCs/>
          <w:sz w:val="28"/>
          <w:szCs w:val="28"/>
          <w:lang w:val="x-none" w:eastAsia="x-none"/>
        </w:rPr>
      </w:pPr>
    </w:p>
    <w:p w14:paraId="2B2293D7" w14:textId="77777777" w:rsidR="004516DA" w:rsidRDefault="004516DA" w:rsidP="004516DA">
      <w:pPr>
        <w:spacing w:after="0"/>
        <w:ind w:firstLine="709"/>
        <w:jc w:val="right"/>
        <w:rPr>
          <w:rFonts w:ascii="Times New Roman" w:hAnsi="Times New Roman"/>
          <w:iCs/>
          <w:sz w:val="28"/>
          <w:szCs w:val="28"/>
          <w:lang w:val="x-none" w:eastAsia="x-none"/>
        </w:rPr>
      </w:pPr>
    </w:p>
    <w:p w14:paraId="37FD048D" w14:textId="77777777" w:rsidR="004516DA" w:rsidRDefault="004516DA" w:rsidP="004516DA">
      <w:pPr>
        <w:spacing w:after="0"/>
        <w:ind w:firstLine="709"/>
        <w:jc w:val="right"/>
        <w:rPr>
          <w:rFonts w:ascii="Times New Roman" w:hAnsi="Times New Roman"/>
          <w:iCs/>
          <w:sz w:val="28"/>
          <w:szCs w:val="28"/>
          <w:lang w:val="x-none" w:eastAsia="x-none"/>
        </w:rPr>
      </w:pPr>
    </w:p>
    <w:p w14:paraId="60A1773C" w14:textId="77777777" w:rsidR="006E14F6" w:rsidRDefault="006E14F6" w:rsidP="006E14F6">
      <w:pPr>
        <w:widowControl w:val="0"/>
        <w:spacing w:after="49" w:line="240" w:lineRule="auto"/>
        <w:ind w:firstLine="601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182DE3">
        <w:rPr>
          <w:rFonts w:ascii="Times New Roman" w:eastAsia="Times New Roman" w:hAnsi="Times New Roman"/>
          <w:sz w:val="28"/>
          <w:szCs w:val="28"/>
          <w:lang w:eastAsia="x-none"/>
        </w:rPr>
        <w:lastRenderedPageBreak/>
        <w:t xml:space="preserve">Согласно правилам землепользования и застройки </w:t>
      </w:r>
      <w:r>
        <w:rPr>
          <w:rFonts w:ascii="Times New Roman" w:eastAsia="Times New Roman" w:hAnsi="Times New Roman"/>
          <w:sz w:val="28"/>
          <w:szCs w:val="28"/>
          <w:lang w:eastAsia="x-none"/>
        </w:rPr>
        <w:t xml:space="preserve">Белоярского городского поселения </w:t>
      </w:r>
      <w:r w:rsidRPr="00182DE3">
        <w:rPr>
          <w:rFonts w:ascii="Times New Roman" w:eastAsia="Times New Roman" w:hAnsi="Times New Roman"/>
          <w:sz w:val="28"/>
          <w:szCs w:val="28"/>
          <w:lang w:eastAsia="x-none"/>
        </w:rPr>
        <w:t>территория, в отношении которой разрабатывается документация планировки территории, расположена в границах зоны застройки индивидуальными жилыми домами (Ж-1).</w:t>
      </w:r>
    </w:p>
    <w:p w14:paraId="3D04E368" w14:textId="39C38DF4" w:rsidR="006E14F6" w:rsidRPr="006E14F6" w:rsidRDefault="006E14F6" w:rsidP="006E14F6">
      <w:pPr>
        <w:widowControl w:val="0"/>
        <w:spacing w:after="49" w:line="240" w:lineRule="auto"/>
        <w:ind w:firstLine="601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6E14F6">
        <w:rPr>
          <w:rFonts w:ascii="Times New Roman" w:eastAsia="Times New Roman" w:hAnsi="Times New Roman"/>
          <w:sz w:val="28"/>
          <w:szCs w:val="28"/>
          <w:lang w:eastAsia="x-none"/>
        </w:rPr>
        <w:t>Данные о плотности и параметрах застройки территории</w:t>
      </w:r>
      <w:r>
        <w:rPr>
          <w:rFonts w:ascii="Times New Roman" w:eastAsia="Times New Roman" w:hAnsi="Times New Roman"/>
          <w:sz w:val="28"/>
          <w:szCs w:val="28"/>
          <w:lang w:eastAsia="x-none"/>
        </w:rPr>
        <w:t xml:space="preserve"> приведены в таблице 6.</w:t>
      </w:r>
    </w:p>
    <w:p w14:paraId="3D378227" w14:textId="0B869438" w:rsidR="004516DA" w:rsidRPr="004516DA" w:rsidRDefault="004516DA" w:rsidP="004516DA">
      <w:pPr>
        <w:pStyle w:val="aff9"/>
        <w:rPr>
          <w:rFonts w:ascii="Liberation Serif" w:hAnsi="Liberation Serif"/>
        </w:rPr>
      </w:pPr>
      <w:r w:rsidRPr="00452FC1">
        <w:rPr>
          <w:rFonts w:ascii="Liberation Serif" w:hAnsi="Liberation Serif"/>
        </w:rPr>
        <w:t xml:space="preserve">Таблица </w:t>
      </w:r>
      <w:r>
        <w:rPr>
          <w:rFonts w:ascii="Liberation Serif" w:hAnsi="Liberation Serif"/>
        </w:rPr>
        <w:t>6</w:t>
      </w:r>
    </w:p>
    <w:p w14:paraId="5EB3B973" w14:textId="77777777" w:rsidR="004516DA" w:rsidRPr="00182DE3" w:rsidRDefault="004516DA" w:rsidP="004516DA">
      <w:pPr>
        <w:pStyle w:val="TableParagraph"/>
        <w:tabs>
          <w:tab w:val="left" w:pos="380"/>
        </w:tabs>
        <w:spacing w:line="269" w:lineRule="exact"/>
        <w:ind w:left="379"/>
        <w:jc w:val="center"/>
        <w:rPr>
          <w:sz w:val="28"/>
          <w:szCs w:val="28"/>
          <w:lang w:eastAsia="x-none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418"/>
        <w:gridCol w:w="1984"/>
        <w:gridCol w:w="1417"/>
        <w:gridCol w:w="1418"/>
        <w:gridCol w:w="1417"/>
        <w:gridCol w:w="1305"/>
      </w:tblGrid>
      <w:tr w:rsidR="004516DA" w:rsidRPr="00FC6F8F" w14:paraId="7688A515" w14:textId="77777777" w:rsidTr="003D4994">
        <w:trPr>
          <w:trHeight w:val="412"/>
          <w:jc w:val="center"/>
        </w:trPr>
        <w:tc>
          <w:tcPr>
            <w:tcW w:w="1668" w:type="dxa"/>
            <w:shd w:val="clear" w:color="auto" w:fill="auto"/>
            <w:vAlign w:val="center"/>
          </w:tcPr>
          <w:p w14:paraId="2FDE6C30" w14:textId="77777777" w:rsidR="004516DA" w:rsidRPr="00FC6F8F" w:rsidRDefault="004516DA" w:rsidP="003F6549">
            <w:pPr>
              <w:pStyle w:val="TableParagraph"/>
              <w:tabs>
                <w:tab w:val="left" w:pos="380"/>
              </w:tabs>
              <w:contextualSpacing/>
              <w:jc w:val="center"/>
              <w:rPr>
                <w:rFonts w:eastAsia="Calibri"/>
                <w:lang w:eastAsia="x-none"/>
              </w:rPr>
            </w:pPr>
            <w:r>
              <w:rPr>
                <w:rFonts w:eastAsia="Calibri"/>
                <w:lang w:eastAsia="x-none"/>
              </w:rPr>
              <w:t xml:space="preserve">Вид </w:t>
            </w:r>
            <w:proofErr w:type="spellStart"/>
            <w:proofErr w:type="gramStart"/>
            <w:r>
              <w:rPr>
                <w:rFonts w:eastAsia="Calibri"/>
                <w:lang w:eastAsia="x-none"/>
              </w:rPr>
              <w:t>территориаль</w:t>
            </w:r>
            <w:proofErr w:type="spellEnd"/>
            <w:r>
              <w:rPr>
                <w:rFonts w:eastAsia="Calibri"/>
                <w:lang w:eastAsia="x-none"/>
              </w:rPr>
              <w:t>-ной</w:t>
            </w:r>
            <w:proofErr w:type="gramEnd"/>
            <w:r>
              <w:rPr>
                <w:rFonts w:eastAsia="Calibri"/>
                <w:lang w:eastAsia="x-none"/>
              </w:rPr>
              <w:t xml:space="preserve"> зоны</w:t>
            </w:r>
          </w:p>
          <w:p w14:paraId="02E92723" w14:textId="77777777" w:rsidR="004516DA" w:rsidRPr="00FC6F8F" w:rsidRDefault="004516DA" w:rsidP="003F6549">
            <w:pPr>
              <w:pStyle w:val="TableParagraph"/>
              <w:tabs>
                <w:tab w:val="left" w:pos="380"/>
              </w:tabs>
              <w:contextualSpacing/>
              <w:jc w:val="center"/>
              <w:rPr>
                <w:rFonts w:eastAsia="Calibri"/>
                <w:lang w:eastAsia="x-none"/>
              </w:rPr>
            </w:pPr>
          </w:p>
        </w:tc>
        <w:tc>
          <w:tcPr>
            <w:tcW w:w="1418" w:type="dxa"/>
            <w:vAlign w:val="center"/>
          </w:tcPr>
          <w:p w14:paraId="458F17F2" w14:textId="77777777" w:rsidR="004516DA" w:rsidRPr="00FC6F8F" w:rsidRDefault="004516DA" w:rsidP="003F6549">
            <w:pPr>
              <w:pStyle w:val="TableParagraph"/>
              <w:tabs>
                <w:tab w:val="left" w:pos="380"/>
              </w:tabs>
              <w:contextualSpacing/>
              <w:jc w:val="center"/>
              <w:rPr>
                <w:rFonts w:eastAsia="Calibri"/>
                <w:lang w:eastAsia="x-none"/>
              </w:rPr>
            </w:pPr>
            <w:r w:rsidRPr="00FC6F8F">
              <w:rPr>
                <w:rFonts w:eastAsia="Calibri"/>
                <w:lang w:eastAsia="x-none"/>
              </w:rPr>
              <w:t>Условные номера образуемых</w:t>
            </w:r>
          </w:p>
          <w:p w14:paraId="1D967B88" w14:textId="77777777" w:rsidR="004516DA" w:rsidRPr="00FC6F8F" w:rsidRDefault="004516DA" w:rsidP="003F6549">
            <w:pPr>
              <w:pStyle w:val="TableParagraph"/>
              <w:tabs>
                <w:tab w:val="left" w:pos="380"/>
              </w:tabs>
              <w:contextualSpacing/>
              <w:jc w:val="center"/>
              <w:rPr>
                <w:rFonts w:eastAsia="Calibri"/>
                <w:lang w:eastAsia="x-none"/>
              </w:rPr>
            </w:pPr>
            <w:r w:rsidRPr="00FC6F8F">
              <w:rPr>
                <w:rFonts w:eastAsia="Calibri"/>
                <w:lang w:eastAsia="x-none"/>
              </w:rPr>
              <w:t xml:space="preserve">земельных участков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10DC801" w14:textId="77777777" w:rsidR="004516DA" w:rsidRPr="00FC6F8F" w:rsidRDefault="004516DA" w:rsidP="003F6549">
            <w:pPr>
              <w:pStyle w:val="TableParagraph"/>
              <w:tabs>
                <w:tab w:val="left" w:pos="380"/>
              </w:tabs>
              <w:contextualSpacing/>
              <w:jc w:val="center"/>
              <w:rPr>
                <w:rFonts w:eastAsia="Calibri"/>
                <w:lang w:eastAsia="x-none"/>
              </w:rPr>
            </w:pPr>
            <w:r w:rsidRPr="00FC6F8F">
              <w:rPr>
                <w:rFonts w:eastAsia="Calibri"/>
                <w:lang w:eastAsia="x-none"/>
              </w:rPr>
              <w:t xml:space="preserve">Вид застройки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8BE9FA8" w14:textId="77777777" w:rsidR="004516DA" w:rsidRPr="00FC6F8F" w:rsidRDefault="004516DA" w:rsidP="003F6549">
            <w:pPr>
              <w:pStyle w:val="TableParagraph"/>
              <w:tabs>
                <w:tab w:val="left" w:pos="380"/>
              </w:tabs>
              <w:contextualSpacing/>
              <w:jc w:val="center"/>
              <w:rPr>
                <w:rFonts w:eastAsia="Calibri"/>
                <w:lang w:eastAsia="x-none"/>
              </w:rPr>
            </w:pPr>
            <w:proofErr w:type="spellStart"/>
            <w:r w:rsidRPr="00FC6F8F">
              <w:rPr>
                <w:rFonts w:eastAsia="Calibri"/>
                <w:lang w:eastAsia="x-none"/>
              </w:rPr>
              <w:t>Максималь</w:t>
            </w:r>
            <w:proofErr w:type="spellEnd"/>
            <w:r>
              <w:rPr>
                <w:rFonts w:eastAsia="Calibri"/>
                <w:lang w:eastAsia="x-none"/>
              </w:rPr>
              <w:t>-</w:t>
            </w:r>
            <w:r w:rsidRPr="00FC6F8F">
              <w:rPr>
                <w:rFonts w:eastAsia="Calibri"/>
                <w:lang w:eastAsia="x-none"/>
              </w:rPr>
              <w:t xml:space="preserve">ная этажность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FFF34E" w14:textId="77777777" w:rsidR="004516DA" w:rsidRPr="00FC6F8F" w:rsidRDefault="004516DA" w:rsidP="003F6549">
            <w:pPr>
              <w:pStyle w:val="TableParagraph"/>
              <w:tabs>
                <w:tab w:val="left" w:pos="380"/>
              </w:tabs>
              <w:contextualSpacing/>
              <w:jc w:val="center"/>
              <w:rPr>
                <w:rFonts w:eastAsia="Calibri"/>
                <w:lang w:eastAsia="x-none"/>
              </w:rPr>
            </w:pPr>
            <w:r w:rsidRPr="00FC6F8F">
              <w:rPr>
                <w:rFonts w:eastAsia="Calibri"/>
                <w:lang w:eastAsia="x-none"/>
              </w:rPr>
              <w:t>Процент застройки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25DA2A" w14:textId="77777777" w:rsidR="004516DA" w:rsidRPr="00FC6F8F" w:rsidRDefault="004516DA" w:rsidP="003F6549">
            <w:pPr>
              <w:pStyle w:val="TableParagraph"/>
              <w:tabs>
                <w:tab w:val="left" w:pos="380"/>
              </w:tabs>
              <w:contextualSpacing/>
              <w:jc w:val="center"/>
              <w:rPr>
                <w:rFonts w:eastAsia="Calibri"/>
                <w:lang w:eastAsia="x-none"/>
              </w:rPr>
            </w:pPr>
            <w:r w:rsidRPr="00FC6F8F">
              <w:t>коэффициент застройки</w:t>
            </w:r>
            <w:r w:rsidRPr="00FC6F8F">
              <w:rPr>
                <w:spacing w:val="-3"/>
              </w:rPr>
              <w:t xml:space="preserve"> </w:t>
            </w:r>
            <w:r w:rsidRPr="00FC6F8F">
              <w:t>земельного</w:t>
            </w:r>
            <w:r w:rsidRPr="00FC6F8F">
              <w:rPr>
                <w:spacing w:val="4"/>
              </w:rPr>
              <w:t xml:space="preserve"> </w:t>
            </w:r>
            <w:r w:rsidRPr="00FC6F8F">
              <w:t>участка (</w:t>
            </w:r>
            <w:proofErr w:type="spellStart"/>
            <w:r w:rsidRPr="00FC6F8F">
              <w:t>Кз</w:t>
            </w:r>
            <w:proofErr w:type="spellEnd"/>
            <w:r w:rsidRPr="00FC6F8F">
              <w:t>)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02F6D80" w14:textId="77777777" w:rsidR="004516DA" w:rsidRPr="00FC6F8F" w:rsidRDefault="004516DA" w:rsidP="003F6549">
            <w:pPr>
              <w:pStyle w:val="TableParagraph"/>
              <w:tabs>
                <w:tab w:val="left" w:pos="380"/>
              </w:tabs>
              <w:contextualSpacing/>
              <w:jc w:val="center"/>
              <w:rPr>
                <w:rFonts w:eastAsia="Calibri"/>
                <w:lang w:eastAsia="x-none"/>
              </w:rPr>
            </w:pPr>
            <w:r w:rsidRPr="00FC6F8F">
              <w:rPr>
                <w:spacing w:val="-1"/>
              </w:rPr>
              <w:t>коэффициент</w:t>
            </w:r>
            <w:r w:rsidRPr="00FC6F8F">
              <w:rPr>
                <w:spacing w:val="-14"/>
              </w:rPr>
              <w:t xml:space="preserve"> </w:t>
            </w:r>
            <w:r w:rsidRPr="00FC6F8F">
              <w:rPr>
                <w:spacing w:val="-1"/>
              </w:rPr>
              <w:t>плотности</w:t>
            </w:r>
            <w:r w:rsidRPr="00FC6F8F">
              <w:rPr>
                <w:spacing w:val="-14"/>
              </w:rPr>
              <w:t xml:space="preserve"> </w:t>
            </w:r>
            <w:r w:rsidRPr="00FC6F8F">
              <w:rPr>
                <w:spacing w:val="-1"/>
              </w:rPr>
              <w:t>застройки</w:t>
            </w:r>
            <w:r w:rsidRPr="00FC6F8F">
              <w:rPr>
                <w:spacing w:val="-9"/>
              </w:rPr>
              <w:t xml:space="preserve"> </w:t>
            </w:r>
            <w:r w:rsidRPr="00FC6F8F">
              <w:rPr>
                <w:spacing w:val="-1"/>
              </w:rPr>
              <w:t>земельного</w:t>
            </w:r>
            <w:r w:rsidRPr="00FC6F8F">
              <w:rPr>
                <w:spacing w:val="-6"/>
              </w:rPr>
              <w:t xml:space="preserve"> </w:t>
            </w:r>
            <w:r w:rsidRPr="00FC6F8F">
              <w:rPr>
                <w:spacing w:val="-1"/>
              </w:rPr>
              <w:t>участка</w:t>
            </w:r>
            <w:r w:rsidRPr="00FC6F8F">
              <w:rPr>
                <w:spacing w:val="-12"/>
              </w:rPr>
              <w:t xml:space="preserve"> </w:t>
            </w:r>
            <w:r w:rsidRPr="00FC6F8F">
              <w:rPr>
                <w:spacing w:val="-1"/>
              </w:rPr>
              <w:t>(</w:t>
            </w:r>
            <w:proofErr w:type="spellStart"/>
            <w:r w:rsidRPr="00FC6F8F">
              <w:rPr>
                <w:spacing w:val="-1"/>
              </w:rPr>
              <w:t>Кпз</w:t>
            </w:r>
            <w:proofErr w:type="spellEnd"/>
            <w:r w:rsidRPr="00FC6F8F">
              <w:rPr>
                <w:spacing w:val="-1"/>
              </w:rPr>
              <w:t>)</w:t>
            </w:r>
          </w:p>
        </w:tc>
      </w:tr>
      <w:tr w:rsidR="00121EA0" w:rsidRPr="00FC6F8F" w14:paraId="09D885CB" w14:textId="77777777" w:rsidTr="003D4994">
        <w:trPr>
          <w:trHeight w:val="434"/>
          <w:jc w:val="center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14:paraId="733211CF" w14:textId="77777777" w:rsidR="00121EA0" w:rsidRPr="00FC6F8F" w:rsidRDefault="00121EA0" w:rsidP="003F6549">
            <w:pPr>
              <w:pStyle w:val="TableParagraph"/>
              <w:tabs>
                <w:tab w:val="left" w:pos="380"/>
              </w:tabs>
              <w:contextualSpacing/>
              <w:jc w:val="center"/>
              <w:rPr>
                <w:lang w:eastAsia="x-none"/>
              </w:rPr>
            </w:pPr>
            <w:r w:rsidRPr="00FC6F8F">
              <w:rPr>
                <w:lang w:eastAsia="x-none"/>
              </w:rPr>
              <w:t>Зона застройки индивидуальными жилыми домами</w:t>
            </w:r>
          </w:p>
          <w:p w14:paraId="62E223B7" w14:textId="77777777" w:rsidR="00121EA0" w:rsidRPr="00FC6F8F" w:rsidRDefault="00121EA0" w:rsidP="003F6549">
            <w:pPr>
              <w:pStyle w:val="TableParagraph"/>
              <w:tabs>
                <w:tab w:val="left" w:pos="380"/>
              </w:tabs>
              <w:contextualSpacing/>
              <w:jc w:val="center"/>
              <w:rPr>
                <w:rFonts w:eastAsia="Calibri"/>
                <w:lang w:eastAsia="x-none"/>
              </w:rPr>
            </w:pPr>
            <w:r w:rsidRPr="00FC6F8F">
              <w:rPr>
                <w:lang w:eastAsia="x-none"/>
              </w:rPr>
              <w:t xml:space="preserve"> (Ж-1)</w:t>
            </w:r>
          </w:p>
        </w:tc>
        <w:tc>
          <w:tcPr>
            <w:tcW w:w="1418" w:type="dxa"/>
            <w:vAlign w:val="center"/>
          </w:tcPr>
          <w:p w14:paraId="4D7E6B98" w14:textId="71819042" w:rsidR="00121EA0" w:rsidRDefault="00121EA0" w:rsidP="00121EA0">
            <w:pPr>
              <w:pStyle w:val="TableParagraph"/>
              <w:tabs>
                <w:tab w:val="left" w:pos="380"/>
              </w:tabs>
              <w:contextualSpacing/>
              <w:jc w:val="center"/>
              <w:rPr>
                <w:rFonts w:eastAsia="Calibri"/>
                <w:lang w:eastAsia="x-none"/>
              </w:rPr>
            </w:pPr>
            <w:proofErr w:type="gramStart"/>
            <w:r>
              <w:rPr>
                <w:rFonts w:eastAsia="Calibri"/>
                <w:lang w:eastAsia="x-none"/>
              </w:rPr>
              <w:t>:ЗУ</w:t>
            </w:r>
            <w:proofErr w:type="gramEnd"/>
            <w:r>
              <w:rPr>
                <w:rFonts w:eastAsia="Calibri"/>
                <w:lang w:eastAsia="x-none"/>
              </w:rPr>
              <w:t xml:space="preserve"> 1 –</w:t>
            </w:r>
          </w:p>
          <w:p w14:paraId="18810484" w14:textId="12883575" w:rsidR="00121EA0" w:rsidRPr="00FC6F8F" w:rsidRDefault="00121EA0" w:rsidP="00121EA0">
            <w:pPr>
              <w:pStyle w:val="TableParagraph"/>
              <w:tabs>
                <w:tab w:val="left" w:pos="380"/>
              </w:tabs>
              <w:contextualSpacing/>
              <w:jc w:val="center"/>
              <w:rPr>
                <w:rFonts w:eastAsia="Calibri"/>
                <w:lang w:eastAsia="x-none"/>
              </w:rPr>
            </w:pPr>
            <w:proofErr w:type="gramStart"/>
            <w:r>
              <w:rPr>
                <w:rFonts w:eastAsia="Calibri"/>
                <w:lang w:eastAsia="x-none"/>
              </w:rPr>
              <w:t>:ЗУ</w:t>
            </w:r>
            <w:proofErr w:type="gramEnd"/>
            <w:r>
              <w:rPr>
                <w:rFonts w:eastAsia="Calibri"/>
                <w:lang w:eastAsia="x-none"/>
              </w:rPr>
              <w:t xml:space="preserve"> 11;</w:t>
            </w:r>
          </w:p>
          <w:p w14:paraId="2896F80C" w14:textId="184A8323" w:rsidR="00121EA0" w:rsidRPr="00FC6F8F" w:rsidRDefault="00121EA0" w:rsidP="00121EA0">
            <w:pPr>
              <w:pStyle w:val="TableParagraph"/>
              <w:tabs>
                <w:tab w:val="left" w:pos="380"/>
              </w:tabs>
              <w:contextualSpacing/>
              <w:jc w:val="center"/>
              <w:rPr>
                <w:rFonts w:eastAsia="Calibri"/>
                <w:lang w:eastAsia="x-none"/>
              </w:rPr>
            </w:pPr>
            <w:r>
              <w:rPr>
                <w:rFonts w:eastAsia="Calibri"/>
                <w:lang w:eastAsia="x-none"/>
              </w:rPr>
              <w:t>: ЗУ 16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2B6B1C3" w14:textId="77777777" w:rsidR="00121EA0" w:rsidRPr="00FC6F8F" w:rsidRDefault="00121EA0" w:rsidP="003F6549">
            <w:pPr>
              <w:pStyle w:val="TableParagraph"/>
              <w:tabs>
                <w:tab w:val="left" w:pos="380"/>
              </w:tabs>
              <w:contextualSpacing/>
              <w:jc w:val="center"/>
              <w:rPr>
                <w:spacing w:val="8"/>
              </w:rPr>
            </w:pPr>
            <w:r w:rsidRPr="00FC6F8F">
              <w:rPr>
                <w:spacing w:val="8"/>
              </w:rPr>
              <w:t>для индивидуального жилищного строительства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CE51AA" w14:textId="76F4DA7D" w:rsidR="00121EA0" w:rsidRPr="00121EA0" w:rsidRDefault="00121EA0" w:rsidP="003F6549">
            <w:pPr>
              <w:pStyle w:val="TableParagraph"/>
              <w:tabs>
                <w:tab w:val="left" w:pos="380"/>
              </w:tabs>
              <w:contextualSpacing/>
              <w:jc w:val="center"/>
              <w:rPr>
                <w:rFonts w:eastAsia="Calibri"/>
                <w:lang w:eastAsia="x-none"/>
              </w:rPr>
            </w:pPr>
            <w:r w:rsidRPr="00121EA0">
              <w:rPr>
                <w:rFonts w:eastAsia="Calibri"/>
                <w:lang w:eastAsia="en-US"/>
              </w:rPr>
              <w:t>Предельное количество надземных этажей – 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71FE012" w14:textId="1B23D61D" w:rsidR="00121EA0" w:rsidRPr="00FC6F8F" w:rsidRDefault="00121EA0" w:rsidP="003F6549">
            <w:pPr>
              <w:pStyle w:val="TableParagraph"/>
              <w:tabs>
                <w:tab w:val="left" w:pos="380"/>
              </w:tabs>
              <w:contextualSpacing/>
              <w:jc w:val="center"/>
              <w:rPr>
                <w:rFonts w:eastAsia="Calibri"/>
                <w:lang w:eastAsia="x-none"/>
              </w:rPr>
            </w:pPr>
            <w:r w:rsidRPr="00FC6F8F">
              <w:rPr>
                <w:rFonts w:eastAsia="Calibri"/>
                <w:lang w:eastAsia="x-none"/>
              </w:rPr>
              <w:t>4</w:t>
            </w:r>
            <w:r>
              <w:rPr>
                <w:rFonts w:eastAsia="Calibri"/>
                <w:lang w:eastAsia="x-none"/>
              </w:rPr>
              <w:t>9- 74,1</w:t>
            </w:r>
            <w:r w:rsidRPr="00FC6F8F">
              <w:rPr>
                <w:rFonts w:eastAsia="Calibri"/>
                <w:lang w:eastAsia="x-none"/>
              </w:rPr>
              <w:t>%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E3C902" w14:textId="77777777" w:rsidR="00121EA0" w:rsidRPr="00FC6F8F" w:rsidRDefault="00121EA0" w:rsidP="003F6549">
            <w:pPr>
              <w:pStyle w:val="TableParagraph"/>
              <w:tabs>
                <w:tab w:val="left" w:pos="380"/>
              </w:tabs>
              <w:contextualSpacing/>
              <w:jc w:val="center"/>
              <w:rPr>
                <w:rFonts w:eastAsia="Calibri"/>
              </w:rPr>
            </w:pPr>
            <w:r w:rsidRPr="00FC6F8F">
              <w:rPr>
                <w:rFonts w:eastAsia="Calibri"/>
              </w:rPr>
              <w:t>-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9A353F3" w14:textId="65A08CD7" w:rsidR="00121EA0" w:rsidRPr="00FC6F8F" w:rsidRDefault="00121EA0" w:rsidP="003F6549">
            <w:pPr>
              <w:pStyle w:val="TableParagraph"/>
              <w:tabs>
                <w:tab w:val="left" w:pos="380"/>
              </w:tabs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</w:tr>
      <w:tr w:rsidR="00121EA0" w:rsidRPr="00FC6F8F" w14:paraId="1136913E" w14:textId="77777777" w:rsidTr="003D4994">
        <w:trPr>
          <w:trHeight w:val="434"/>
          <w:jc w:val="center"/>
        </w:trPr>
        <w:tc>
          <w:tcPr>
            <w:tcW w:w="1668" w:type="dxa"/>
            <w:vMerge/>
            <w:shd w:val="clear" w:color="auto" w:fill="auto"/>
            <w:vAlign w:val="center"/>
          </w:tcPr>
          <w:p w14:paraId="5291819B" w14:textId="77777777" w:rsidR="00121EA0" w:rsidRPr="00FC6F8F" w:rsidRDefault="00121EA0" w:rsidP="00121EA0">
            <w:pPr>
              <w:pStyle w:val="TableParagraph"/>
              <w:tabs>
                <w:tab w:val="left" w:pos="380"/>
              </w:tabs>
              <w:contextualSpacing/>
              <w:jc w:val="center"/>
              <w:rPr>
                <w:lang w:eastAsia="x-none"/>
              </w:rPr>
            </w:pPr>
          </w:p>
        </w:tc>
        <w:tc>
          <w:tcPr>
            <w:tcW w:w="1418" w:type="dxa"/>
            <w:vAlign w:val="center"/>
          </w:tcPr>
          <w:p w14:paraId="5136B543" w14:textId="4A3C32C8" w:rsidR="00121EA0" w:rsidRPr="00FC6F8F" w:rsidRDefault="00121EA0" w:rsidP="00121EA0">
            <w:pPr>
              <w:pStyle w:val="TableParagraph"/>
              <w:tabs>
                <w:tab w:val="left" w:pos="380"/>
              </w:tabs>
              <w:contextualSpacing/>
              <w:jc w:val="center"/>
              <w:rPr>
                <w:rFonts w:eastAsia="Calibri"/>
                <w:lang w:eastAsia="x-none"/>
              </w:rPr>
            </w:pPr>
            <w:r>
              <w:rPr>
                <w:rFonts w:eastAsia="Calibri"/>
                <w:lang w:eastAsia="x-none"/>
              </w:rPr>
              <w:t>: ЗУ 12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AD4A3C2" w14:textId="77777777" w:rsidR="00121EA0" w:rsidRPr="00FC6F8F" w:rsidRDefault="00121EA0" w:rsidP="00121EA0">
            <w:pPr>
              <w:pStyle w:val="TableParagraph"/>
              <w:tabs>
                <w:tab w:val="left" w:pos="380"/>
              </w:tabs>
              <w:contextualSpacing/>
              <w:jc w:val="center"/>
              <w:rPr>
                <w:spacing w:val="8"/>
              </w:rPr>
            </w:pPr>
            <w:r w:rsidRPr="00FC6F8F">
              <w:rPr>
                <w:spacing w:val="8"/>
              </w:rPr>
              <w:t>коммунальное обслуживание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9B09D8" w14:textId="104FD917" w:rsidR="00121EA0" w:rsidRPr="00FC6F8F" w:rsidRDefault="00121EA0" w:rsidP="00121EA0">
            <w:pPr>
              <w:pStyle w:val="TableParagraph"/>
              <w:tabs>
                <w:tab w:val="left" w:pos="380"/>
              </w:tabs>
              <w:contextualSpacing/>
              <w:jc w:val="center"/>
              <w:rPr>
                <w:spacing w:val="8"/>
              </w:rPr>
            </w:pPr>
            <w:r w:rsidRPr="00FC6F8F">
              <w:rPr>
                <w:spacing w:val="8"/>
              </w:rPr>
              <w:t>не подлежит установлению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D55811" w14:textId="6248034C" w:rsidR="00121EA0" w:rsidRPr="00FC6F8F" w:rsidRDefault="00121EA0" w:rsidP="00121EA0">
            <w:pPr>
              <w:pStyle w:val="TableParagraph"/>
              <w:tabs>
                <w:tab w:val="left" w:pos="380"/>
              </w:tabs>
              <w:contextualSpacing/>
              <w:jc w:val="center"/>
              <w:rPr>
                <w:spacing w:val="8"/>
              </w:rPr>
            </w:pPr>
            <w:r w:rsidRPr="00FC6F8F">
              <w:rPr>
                <w:spacing w:val="8"/>
              </w:rPr>
              <w:t>не подлежит установлению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A071A6" w14:textId="7FB3606F" w:rsidR="00121EA0" w:rsidRPr="00FC6F8F" w:rsidRDefault="00121EA0" w:rsidP="00121EA0">
            <w:pPr>
              <w:pStyle w:val="TableParagraph"/>
              <w:tabs>
                <w:tab w:val="left" w:pos="380"/>
              </w:tabs>
              <w:contextualSpacing/>
              <w:jc w:val="center"/>
              <w:rPr>
                <w:spacing w:val="8"/>
              </w:rPr>
            </w:pPr>
            <w:r w:rsidRPr="00FC6F8F">
              <w:rPr>
                <w:spacing w:val="8"/>
              </w:rPr>
              <w:t>не подлежит установлению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534AF51" w14:textId="1F877CC2" w:rsidR="00121EA0" w:rsidRPr="00FC6F8F" w:rsidRDefault="00121EA0" w:rsidP="00121EA0">
            <w:pPr>
              <w:pStyle w:val="TableParagraph"/>
              <w:tabs>
                <w:tab w:val="left" w:pos="380"/>
              </w:tabs>
              <w:contextualSpacing/>
              <w:jc w:val="center"/>
              <w:rPr>
                <w:spacing w:val="8"/>
              </w:rPr>
            </w:pPr>
            <w:r w:rsidRPr="00FC6F8F">
              <w:rPr>
                <w:spacing w:val="8"/>
              </w:rPr>
              <w:t>не подлежит установлению</w:t>
            </w:r>
          </w:p>
        </w:tc>
      </w:tr>
      <w:tr w:rsidR="00121EA0" w:rsidRPr="00FC6F8F" w14:paraId="0C1B04E1" w14:textId="77777777" w:rsidTr="003D4994">
        <w:trPr>
          <w:trHeight w:val="767"/>
          <w:jc w:val="center"/>
        </w:trPr>
        <w:tc>
          <w:tcPr>
            <w:tcW w:w="1668" w:type="dxa"/>
            <w:vMerge/>
            <w:shd w:val="clear" w:color="auto" w:fill="auto"/>
            <w:vAlign w:val="center"/>
          </w:tcPr>
          <w:p w14:paraId="756EB0B1" w14:textId="77777777" w:rsidR="00121EA0" w:rsidRPr="00FC6F8F" w:rsidRDefault="00121EA0" w:rsidP="00121EA0">
            <w:pPr>
              <w:pStyle w:val="TableParagraph"/>
              <w:tabs>
                <w:tab w:val="left" w:pos="380"/>
              </w:tabs>
              <w:contextualSpacing/>
              <w:jc w:val="center"/>
              <w:rPr>
                <w:lang w:eastAsia="x-none"/>
              </w:rPr>
            </w:pPr>
          </w:p>
        </w:tc>
        <w:tc>
          <w:tcPr>
            <w:tcW w:w="1418" w:type="dxa"/>
            <w:vAlign w:val="center"/>
          </w:tcPr>
          <w:p w14:paraId="327D66D8" w14:textId="51C3D094" w:rsidR="00121EA0" w:rsidRPr="00FC6F8F" w:rsidRDefault="00121EA0" w:rsidP="00121EA0">
            <w:pPr>
              <w:pStyle w:val="TableParagraph"/>
              <w:tabs>
                <w:tab w:val="left" w:pos="380"/>
              </w:tabs>
              <w:contextualSpacing/>
              <w:jc w:val="center"/>
              <w:rPr>
                <w:rFonts w:eastAsia="Calibri"/>
                <w:lang w:eastAsia="x-none"/>
              </w:rPr>
            </w:pPr>
            <w:r>
              <w:rPr>
                <w:rFonts w:eastAsia="Calibri"/>
                <w:lang w:eastAsia="x-none"/>
              </w:rPr>
              <w:t>: ЗУ 14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FDF3FB8" w14:textId="15CC4371" w:rsidR="00121EA0" w:rsidRPr="00FC6F8F" w:rsidRDefault="00121EA0" w:rsidP="00121EA0">
            <w:pPr>
              <w:pStyle w:val="TableParagraph"/>
              <w:tabs>
                <w:tab w:val="left" w:pos="380"/>
              </w:tabs>
              <w:contextualSpacing/>
              <w:jc w:val="center"/>
              <w:rPr>
                <w:spacing w:val="8"/>
              </w:rPr>
            </w:pPr>
            <w:r w:rsidRPr="00FC6F8F">
              <w:rPr>
                <w:spacing w:val="8"/>
              </w:rPr>
              <w:t>благоустройство территории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C7AD86" w14:textId="27212EB0" w:rsidR="00121EA0" w:rsidRPr="00FC6F8F" w:rsidRDefault="00121EA0" w:rsidP="00121EA0">
            <w:pPr>
              <w:pStyle w:val="TableParagraph"/>
              <w:contextualSpacing/>
              <w:jc w:val="center"/>
              <w:rPr>
                <w:spacing w:val="8"/>
              </w:rPr>
            </w:pPr>
            <w:r w:rsidRPr="00FC6F8F">
              <w:rPr>
                <w:spacing w:val="8"/>
              </w:rPr>
              <w:t>не подлежит установлению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58C14E" w14:textId="3F08D34E" w:rsidR="00121EA0" w:rsidRPr="00FC6F8F" w:rsidRDefault="00121EA0" w:rsidP="00121EA0">
            <w:pPr>
              <w:pStyle w:val="TableParagraph"/>
              <w:tabs>
                <w:tab w:val="left" w:pos="380"/>
              </w:tabs>
              <w:contextualSpacing/>
              <w:jc w:val="center"/>
              <w:rPr>
                <w:spacing w:val="8"/>
              </w:rPr>
            </w:pPr>
            <w:r w:rsidRPr="00FC6F8F">
              <w:rPr>
                <w:spacing w:val="8"/>
              </w:rPr>
              <w:t>не подлежит установлению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FC8CB9" w14:textId="509F281C" w:rsidR="00121EA0" w:rsidRPr="00FC6F8F" w:rsidRDefault="00121EA0" w:rsidP="00121EA0">
            <w:pPr>
              <w:pStyle w:val="TableParagraph"/>
              <w:tabs>
                <w:tab w:val="left" w:pos="380"/>
              </w:tabs>
              <w:contextualSpacing/>
              <w:jc w:val="center"/>
              <w:rPr>
                <w:spacing w:val="8"/>
              </w:rPr>
            </w:pPr>
            <w:r w:rsidRPr="00FC6F8F">
              <w:rPr>
                <w:spacing w:val="8"/>
              </w:rPr>
              <w:t>не подлежит установлению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FAF88AB" w14:textId="04D28CAC" w:rsidR="00121EA0" w:rsidRPr="00FC6F8F" w:rsidRDefault="00121EA0" w:rsidP="00121EA0">
            <w:pPr>
              <w:pStyle w:val="TableParagraph"/>
              <w:tabs>
                <w:tab w:val="left" w:pos="380"/>
              </w:tabs>
              <w:contextualSpacing/>
              <w:jc w:val="center"/>
              <w:rPr>
                <w:spacing w:val="8"/>
              </w:rPr>
            </w:pPr>
            <w:r w:rsidRPr="00FC6F8F">
              <w:rPr>
                <w:spacing w:val="8"/>
              </w:rPr>
              <w:t>не подлежит установлению</w:t>
            </w:r>
          </w:p>
        </w:tc>
      </w:tr>
      <w:tr w:rsidR="00121EA0" w:rsidRPr="00FC6F8F" w14:paraId="364A6AEC" w14:textId="77777777" w:rsidTr="003D4994">
        <w:trPr>
          <w:trHeight w:val="434"/>
          <w:jc w:val="center"/>
        </w:trPr>
        <w:tc>
          <w:tcPr>
            <w:tcW w:w="1668" w:type="dxa"/>
            <w:vMerge/>
            <w:shd w:val="clear" w:color="auto" w:fill="auto"/>
            <w:vAlign w:val="center"/>
          </w:tcPr>
          <w:p w14:paraId="0396EFDA" w14:textId="77777777" w:rsidR="00121EA0" w:rsidRPr="00FC6F8F" w:rsidRDefault="00121EA0" w:rsidP="00121EA0">
            <w:pPr>
              <w:pStyle w:val="TableParagraph"/>
              <w:tabs>
                <w:tab w:val="left" w:pos="380"/>
              </w:tabs>
              <w:contextualSpacing/>
              <w:jc w:val="center"/>
              <w:rPr>
                <w:lang w:eastAsia="x-none"/>
              </w:rPr>
            </w:pPr>
          </w:p>
        </w:tc>
        <w:tc>
          <w:tcPr>
            <w:tcW w:w="1418" w:type="dxa"/>
            <w:vAlign w:val="center"/>
          </w:tcPr>
          <w:p w14:paraId="507C35F1" w14:textId="34238164" w:rsidR="00121EA0" w:rsidRPr="00FC6F8F" w:rsidRDefault="00121EA0" w:rsidP="00121EA0">
            <w:pPr>
              <w:pStyle w:val="TableParagraph"/>
              <w:tabs>
                <w:tab w:val="left" w:pos="380"/>
              </w:tabs>
              <w:contextualSpacing/>
              <w:jc w:val="center"/>
              <w:rPr>
                <w:rFonts w:eastAsia="Calibri"/>
                <w:lang w:eastAsia="x-none"/>
              </w:rPr>
            </w:pPr>
            <w:r>
              <w:rPr>
                <w:rFonts w:eastAsia="Calibri"/>
                <w:lang w:eastAsia="x-none"/>
              </w:rPr>
              <w:t>: ЗУ 15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82E3DC9" w14:textId="79443D19" w:rsidR="00121EA0" w:rsidRPr="00FC6F8F" w:rsidRDefault="00121EA0" w:rsidP="00121EA0">
            <w:pPr>
              <w:pStyle w:val="TableParagraph"/>
              <w:tabs>
                <w:tab w:val="left" w:pos="380"/>
              </w:tabs>
              <w:contextualSpacing/>
              <w:jc w:val="center"/>
              <w:rPr>
                <w:spacing w:val="8"/>
              </w:rPr>
            </w:pPr>
            <w:r w:rsidRPr="00FC6F8F">
              <w:rPr>
                <w:spacing w:val="8"/>
              </w:rPr>
              <w:t>улично-дорожная сеть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051CB1" w14:textId="1C6B5570" w:rsidR="00121EA0" w:rsidRPr="00FC6F8F" w:rsidRDefault="00121EA0" w:rsidP="00121EA0">
            <w:pPr>
              <w:pStyle w:val="TableParagraph"/>
              <w:tabs>
                <w:tab w:val="left" w:pos="380"/>
              </w:tabs>
              <w:contextualSpacing/>
              <w:jc w:val="center"/>
              <w:rPr>
                <w:spacing w:val="8"/>
              </w:rPr>
            </w:pPr>
            <w:r w:rsidRPr="00FC6F8F">
              <w:rPr>
                <w:spacing w:val="8"/>
              </w:rPr>
              <w:t>не подлежит установлению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2A6F85" w14:textId="5CB970F1" w:rsidR="00121EA0" w:rsidRPr="00FC6F8F" w:rsidRDefault="00121EA0" w:rsidP="00121EA0">
            <w:pPr>
              <w:pStyle w:val="TableParagraph"/>
              <w:tabs>
                <w:tab w:val="left" w:pos="380"/>
              </w:tabs>
              <w:contextualSpacing/>
              <w:jc w:val="center"/>
              <w:rPr>
                <w:spacing w:val="8"/>
              </w:rPr>
            </w:pPr>
            <w:r w:rsidRPr="00FC6F8F">
              <w:rPr>
                <w:spacing w:val="8"/>
              </w:rPr>
              <w:t>не подлежит установлению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3050426" w14:textId="512EC3C9" w:rsidR="00121EA0" w:rsidRPr="00FC6F8F" w:rsidRDefault="00121EA0" w:rsidP="00121EA0">
            <w:pPr>
              <w:pStyle w:val="TableParagraph"/>
              <w:tabs>
                <w:tab w:val="left" w:pos="380"/>
              </w:tabs>
              <w:contextualSpacing/>
              <w:jc w:val="center"/>
              <w:rPr>
                <w:spacing w:val="8"/>
              </w:rPr>
            </w:pPr>
            <w:r w:rsidRPr="00FC6F8F">
              <w:rPr>
                <w:spacing w:val="8"/>
              </w:rPr>
              <w:t>не подлежит установлению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227D26E9" w14:textId="0A19E7FD" w:rsidR="00121EA0" w:rsidRPr="00FC6F8F" w:rsidRDefault="00121EA0" w:rsidP="00121EA0">
            <w:pPr>
              <w:pStyle w:val="TableParagraph"/>
              <w:tabs>
                <w:tab w:val="left" w:pos="380"/>
              </w:tabs>
              <w:contextualSpacing/>
              <w:jc w:val="center"/>
              <w:rPr>
                <w:spacing w:val="8"/>
              </w:rPr>
            </w:pPr>
            <w:r w:rsidRPr="00FC6F8F">
              <w:rPr>
                <w:spacing w:val="8"/>
              </w:rPr>
              <w:t>не подлежит установлению</w:t>
            </w:r>
          </w:p>
        </w:tc>
      </w:tr>
      <w:tr w:rsidR="004516DA" w:rsidRPr="00FC6F8F" w14:paraId="05D86736" w14:textId="77777777" w:rsidTr="003D4994">
        <w:trPr>
          <w:trHeight w:val="434"/>
          <w:jc w:val="center"/>
        </w:trPr>
        <w:tc>
          <w:tcPr>
            <w:tcW w:w="10627" w:type="dxa"/>
            <w:gridSpan w:val="7"/>
            <w:shd w:val="clear" w:color="auto" w:fill="auto"/>
            <w:vAlign w:val="center"/>
          </w:tcPr>
          <w:p w14:paraId="7473FACC" w14:textId="77777777" w:rsidR="004516DA" w:rsidRPr="00FC6F8F" w:rsidRDefault="004516DA" w:rsidP="003F6549">
            <w:pPr>
              <w:pStyle w:val="TableParagraph"/>
              <w:tabs>
                <w:tab w:val="left" w:pos="380"/>
              </w:tabs>
              <w:contextualSpacing/>
              <w:rPr>
                <w:spacing w:val="8"/>
              </w:rPr>
            </w:pPr>
            <w:r w:rsidRPr="00FC6F8F">
              <w:rPr>
                <w:spacing w:val="8"/>
              </w:rPr>
              <w:t>Иные параметры:</w:t>
            </w:r>
          </w:p>
          <w:p w14:paraId="206961C4" w14:textId="77777777" w:rsidR="004516DA" w:rsidRPr="00FC6F8F" w:rsidRDefault="004516DA" w:rsidP="003F6549">
            <w:pPr>
              <w:pStyle w:val="TableParagraph"/>
              <w:tabs>
                <w:tab w:val="left" w:pos="380"/>
              </w:tabs>
              <w:contextualSpacing/>
              <w:rPr>
                <w:spacing w:val="8"/>
              </w:rPr>
            </w:pPr>
            <w:r w:rsidRPr="00FC6F8F">
              <w:rPr>
                <w:spacing w:val="8"/>
              </w:rPr>
              <w:t>Отступы от красных линий в целях определения мест допустимого размещения зданий, строений, сооружений устанавливаются в соответствии с чертежом планировки территории.</w:t>
            </w:r>
          </w:p>
        </w:tc>
      </w:tr>
    </w:tbl>
    <w:p w14:paraId="4575C900" w14:textId="77777777" w:rsidR="009E714A" w:rsidRPr="00452FC1" w:rsidRDefault="009E714A" w:rsidP="00C03811">
      <w:pPr>
        <w:pStyle w:val="aff9"/>
        <w:rPr>
          <w:rFonts w:ascii="Liberation Serif" w:hAnsi="Liberation Serif"/>
          <w:highlight w:val="yellow"/>
        </w:rPr>
      </w:pPr>
    </w:p>
    <w:p w14:paraId="52ACCD15" w14:textId="2BD36F0B" w:rsidR="00AF4A04" w:rsidRPr="00452FC1" w:rsidRDefault="00031654" w:rsidP="00B22D5E">
      <w:pPr>
        <w:pStyle w:val="aff5"/>
        <w:jc w:val="center"/>
        <w:rPr>
          <w:rFonts w:ascii="Liberation Serif" w:hAnsi="Liberation Serif"/>
        </w:rPr>
      </w:pPr>
      <w:bookmarkStart w:id="13" w:name="_Toc184979233"/>
      <w:r w:rsidRPr="00452FC1">
        <w:rPr>
          <w:rFonts w:ascii="Liberation Serif" w:hAnsi="Liberation Serif"/>
        </w:rPr>
        <w:t>7</w:t>
      </w:r>
      <w:r w:rsidR="00BE5DE5" w:rsidRPr="00452FC1">
        <w:rPr>
          <w:rFonts w:ascii="Liberation Serif" w:hAnsi="Liberation Serif"/>
        </w:rPr>
        <w:t xml:space="preserve">. Объекты капитального строительства местного значения, </w:t>
      </w:r>
      <w:r w:rsidR="00DD02D0" w:rsidRPr="00452FC1">
        <w:rPr>
          <w:rFonts w:ascii="Liberation Serif" w:hAnsi="Liberation Serif"/>
        </w:rPr>
        <w:t>регионального и федерального значения</w:t>
      </w:r>
      <w:bookmarkEnd w:id="13"/>
    </w:p>
    <w:p w14:paraId="06D49A3C" w14:textId="77777777" w:rsidR="000B6BFE" w:rsidRPr="006E14F6" w:rsidRDefault="00DD02D0" w:rsidP="006E14F6">
      <w:pPr>
        <w:pStyle w:val="aff6"/>
        <w:jc w:val="left"/>
        <w:rPr>
          <w:rFonts w:eastAsia="Times New Roman" w:cstheme="minorBidi"/>
          <w:lang w:eastAsia="x-none"/>
        </w:rPr>
        <w:sectPr w:rsidR="000B6BFE" w:rsidRPr="006E14F6" w:rsidSect="00EE736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6E14F6">
        <w:rPr>
          <w:rFonts w:eastAsia="Times New Roman" w:cstheme="minorBidi"/>
          <w:lang w:eastAsia="x-none"/>
        </w:rPr>
        <w:t xml:space="preserve">На территории </w:t>
      </w:r>
      <w:r w:rsidR="00B973EF" w:rsidRPr="006E14F6">
        <w:rPr>
          <w:rFonts w:eastAsia="Times New Roman" w:cstheme="minorBidi"/>
          <w:lang w:eastAsia="x-none"/>
        </w:rPr>
        <w:t>микрорайона</w:t>
      </w:r>
      <w:r w:rsidRPr="006E14F6">
        <w:rPr>
          <w:rFonts w:eastAsia="Times New Roman" w:cstheme="minorBidi"/>
          <w:lang w:eastAsia="x-none"/>
        </w:rPr>
        <w:t xml:space="preserve"> не планируется размещение объектов регионального и федерального значения. </w:t>
      </w:r>
    </w:p>
    <w:p w14:paraId="78975AC5" w14:textId="0AA26305" w:rsidR="00BE5DE5" w:rsidRPr="00452FC1" w:rsidRDefault="000B6BFE" w:rsidP="006E14F6">
      <w:pPr>
        <w:pStyle w:val="aff5"/>
        <w:jc w:val="center"/>
        <w:rPr>
          <w:rFonts w:ascii="Liberation Serif" w:hAnsi="Liberation Serif"/>
        </w:rPr>
      </w:pPr>
      <w:bookmarkStart w:id="14" w:name="_Toc184979234"/>
      <w:r>
        <w:rPr>
          <w:rFonts w:ascii="Liberation Serif" w:hAnsi="Liberation Serif"/>
        </w:rPr>
        <w:lastRenderedPageBreak/>
        <w:t>8</w:t>
      </w:r>
      <w:r w:rsidR="00690353" w:rsidRPr="00452FC1">
        <w:rPr>
          <w:rFonts w:ascii="Liberation Serif" w:hAnsi="Liberation Serif"/>
        </w:rPr>
        <w:t xml:space="preserve">. </w:t>
      </w:r>
      <w:r w:rsidR="00BE5DE5" w:rsidRPr="00452FC1">
        <w:rPr>
          <w:rFonts w:ascii="Liberation Serif" w:hAnsi="Liberation Serif"/>
        </w:rPr>
        <w:t>Основные технико-экономические показатели</w:t>
      </w:r>
      <w:bookmarkEnd w:id="14"/>
    </w:p>
    <w:p w14:paraId="61823538" w14:textId="21ACEA7A" w:rsidR="001E66BC" w:rsidRPr="00452FC1" w:rsidRDefault="001E66BC" w:rsidP="00C03811">
      <w:pPr>
        <w:pStyle w:val="aff9"/>
        <w:rPr>
          <w:rFonts w:ascii="Liberation Serif" w:hAnsi="Liberation Serif"/>
        </w:rPr>
      </w:pPr>
      <w:r w:rsidRPr="00452FC1">
        <w:rPr>
          <w:rFonts w:ascii="Liberation Serif" w:hAnsi="Liberation Serif"/>
        </w:rPr>
        <w:t xml:space="preserve">Таблица </w:t>
      </w:r>
      <w:r w:rsidR="00B22D5E">
        <w:rPr>
          <w:rFonts w:ascii="Liberation Serif" w:hAnsi="Liberation Serif"/>
        </w:rPr>
        <w:t>7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1134"/>
        <w:gridCol w:w="1559"/>
        <w:gridCol w:w="1276"/>
      </w:tblGrid>
      <w:tr w:rsidR="00140108" w:rsidRPr="00452FC1" w14:paraId="7B545455" w14:textId="77777777" w:rsidTr="004F6EFA">
        <w:trPr>
          <w:cantSplit/>
          <w:trHeight w:val="918"/>
          <w:tblHeader/>
        </w:trPr>
        <w:tc>
          <w:tcPr>
            <w:tcW w:w="675" w:type="dxa"/>
            <w:vAlign w:val="center"/>
          </w:tcPr>
          <w:p w14:paraId="5B4096B5" w14:textId="77777777" w:rsidR="00140108" w:rsidRPr="00452FC1" w:rsidRDefault="00140108" w:rsidP="001D09B1">
            <w:pPr>
              <w:pStyle w:val="aff9"/>
              <w:jc w:val="center"/>
              <w:rPr>
                <w:rFonts w:ascii="Liberation Serif" w:hAnsi="Liberation Serif"/>
                <w:b/>
                <w:sz w:val="20"/>
              </w:rPr>
            </w:pPr>
            <w:bookmarkStart w:id="15" w:name="_Toc405379905"/>
            <w:r w:rsidRPr="00452FC1">
              <w:rPr>
                <w:rFonts w:ascii="Liberation Serif" w:hAnsi="Liberation Serif"/>
                <w:b/>
                <w:sz w:val="20"/>
              </w:rPr>
              <w:t>№ п/п</w:t>
            </w:r>
          </w:p>
        </w:tc>
        <w:tc>
          <w:tcPr>
            <w:tcW w:w="4820" w:type="dxa"/>
            <w:vAlign w:val="center"/>
          </w:tcPr>
          <w:p w14:paraId="57E29723" w14:textId="77777777" w:rsidR="00140108" w:rsidRPr="00452FC1" w:rsidRDefault="00140108" w:rsidP="001D09B1">
            <w:pPr>
              <w:pStyle w:val="aff9"/>
              <w:jc w:val="center"/>
              <w:rPr>
                <w:rFonts w:ascii="Liberation Serif" w:hAnsi="Liberation Serif"/>
                <w:b/>
                <w:sz w:val="20"/>
              </w:rPr>
            </w:pPr>
            <w:r w:rsidRPr="00452FC1">
              <w:rPr>
                <w:rFonts w:ascii="Liberation Serif" w:hAnsi="Liberation Serif"/>
                <w:b/>
                <w:sz w:val="20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14:paraId="2ACCFD72" w14:textId="77777777" w:rsidR="00140108" w:rsidRPr="00452FC1" w:rsidRDefault="00140108" w:rsidP="001D09B1">
            <w:pPr>
              <w:pStyle w:val="aff9"/>
              <w:jc w:val="center"/>
              <w:rPr>
                <w:rFonts w:ascii="Liberation Serif" w:hAnsi="Liberation Serif"/>
                <w:b/>
                <w:sz w:val="20"/>
              </w:rPr>
            </w:pPr>
            <w:r w:rsidRPr="00452FC1">
              <w:rPr>
                <w:rFonts w:ascii="Liberation Serif" w:hAnsi="Liberation Serif"/>
                <w:b/>
                <w:sz w:val="20"/>
              </w:rPr>
              <w:t>Ед.</w:t>
            </w:r>
          </w:p>
          <w:p w14:paraId="1523CF31" w14:textId="77777777" w:rsidR="00140108" w:rsidRPr="00452FC1" w:rsidRDefault="00140108" w:rsidP="001D09B1">
            <w:pPr>
              <w:pStyle w:val="aff9"/>
              <w:jc w:val="center"/>
              <w:rPr>
                <w:rFonts w:ascii="Liberation Serif" w:hAnsi="Liberation Serif"/>
                <w:b/>
                <w:sz w:val="20"/>
              </w:rPr>
            </w:pPr>
            <w:r w:rsidRPr="00452FC1">
              <w:rPr>
                <w:rFonts w:ascii="Liberation Serif" w:hAnsi="Liberation Serif"/>
                <w:b/>
                <w:sz w:val="20"/>
              </w:rPr>
              <w:t>изм.</w:t>
            </w:r>
          </w:p>
        </w:tc>
        <w:tc>
          <w:tcPr>
            <w:tcW w:w="1559" w:type="dxa"/>
            <w:vAlign w:val="center"/>
          </w:tcPr>
          <w:p w14:paraId="19D036F0" w14:textId="77777777" w:rsidR="00140108" w:rsidRPr="00452FC1" w:rsidRDefault="00140108" w:rsidP="001D09B1">
            <w:pPr>
              <w:pStyle w:val="aff9"/>
              <w:jc w:val="center"/>
              <w:rPr>
                <w:rFonts w:ascii="Liberation Serif" w:hAnsi="Liberation Serif"/>
                <w:b/>
                <w:sz w:val="20"/>
              </w:rPr>
            </w:pPr>
            <w:r w:rsidRPr="00452FC1">
              <w:rPr>
                <w:rFonts w:ascii="Liberation Serif" w:hAnsi="Liberation Serif"/>
                <w:b/>
                <w:sz w:val="20"/>
              </w:rPr>
              <w:t>Современное состояние</w:t>
            </w:r>
          </w:p>
        </w:tc>
        <w:tc>
          <w:tcPr>
            <w:tcW w:w="1276" w:type="dxa"/>
            <w:vAlign w:val="center"/>
          </w:tcPr>
          <w:p w14:paraId="63D84823" w14:textId="77777777" w:rsidR="00140108" w:rsidRPr="00452FC1" w:rsidRDefault="00140108" w:rsidP="001D09B1">
            <w:pPr>
              <w:pStyle w:val="aff9"/>
              <w:jc w:val="center"/>
              <w:rPr>
                <w:rFonts w:ascii="Liberation Serif" w:hAnsi="Liberation Serif"/>
                <w:b/>
                <w:sz w:val="20"/>
              </w:rPr>
            </w:pPr>
            <w:r w:rsidRPr="00452FC1">
              <w:rPr>
                <w:rFonts w:ascii="Liberation Serif" w:hAnsi="Liberation Serif"/>
                <w:b/>
                <w:sz w:val="20"/>
              </w:rPr>
              <w:t>Расчетный срок</w:t>
            </w:r>
          </w:p>
        </w:tc>
      </w:tr>
      <w:tr w:rsidR="00140108" w:rsidRPr="00452FC1" w14:paraId="5B3ADDD4" w14:textId="77777777" w:rsidTr="00140108">
        <w:tc>
          <w:tcPr>
            <w:tcW w:w="675" w:type="dxa"/>
            <w:vAlign w:val="center"/>
          </w:tcPr>
          <w:p w14:paraId="6D34371D" w14:textId="77777777" w:rsidR="00140108" w:rsidRPr="00452FC1" w:rsidRDefault="00140108" w:rsidP="00140108">
            <w:pPr>
              <w:pStyle w:val="aff9"/>
              <w:jc w:val="center"/>
              <w:rPr>
                <w:rFonts w:ascii="Liberation Serif" w:hAnsi="Liberation Serif"/>
                <w:b/>
                <w:sz w:val="20"/>
              </w:rPr>
            </w:pPr>
            <w:r w:rsidRPr="00452FC1">
              <w:rPr>
                <w:rFonts w:ascii="Liberation Serif" w:hAnsi="Liberation Serif"/>
                <w:b/>
                <w:sz w:val="20"/>
              </w:rPr>
              <w:t>1.</w:t>
            </w:r>
          </w:p>
        </w:tc>
        <w:tc>
          <w:tcPr>
            <w:tcW w:w="4820" w:type="dxa"/>
            <w:vAlign w:val="center"/>
          </w:tcPr>
          <w:p w14:paraId="073345A8" w14:textId="77777777" w:rsidR="00140108" w:rsidRPr="00452FC1" w:rsidRDefault="00140108" w:rsidP="00140108">
            <w:pPr>
              <w:pStyle w:val="aff9"/>
              <w:jc w:val="center"/>
              <w:rPr>
                <w:rFonts w:ascii="Liberation Serif" w:hAnsi="Liberation Serif"/>
                <w:b/>
                <w:sz w:val="20"/>
              </w:rPr>
            </w:pPr>
            <w:r w:rsidRPr="00452FC1">
              <w:rPr>
                <w:rFonts w:ascii="Liberation Serif" w:hAnsi="Liberation Serif"/>
                <w:b/>
                <w:sz w:val="20"/>
              </w:rPr>
              <w:t>Территории</w:t>
            </w:r>
          </w:p>
        </w:tc>
        <w:tc>
          <w:tcPr>
            <w:tcW w:w="1134" w:type="dxa"/>
            <w:vAlign w:val="center"/>
          </w:tcPr>
          <w:p w14:paraId="5503E3B8" w14:textId="77777777" w:rsidR="00140108" w:rsidRPr="00452FC1" w:rsidRDefault="00140108" w:rsidP="004F6EFA">
            <w:pPr>
              <w:pStyle w:val="aff9"/>
              <w:rPr>
                <w:rFonts w:ascii="Liberation Serif" w:hAnsi="Liberation Serif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143F1B3" w14:textId="77777777" w:rsidR="00140108" w:rsidRPr="00452FC1" w:rsidRDefault="00140108" w:rsidP="004F6EFA">
            <w:pPr>
              <w:pStyle w:val="aff9"/>
              <w:rPr>
                <w:rFonts w:ascii="Liberation Serif" w:hAnsi="Liberation Serif"/>
                <w:sz w:val="20"/>
              </w:rPr>
            </w:pPr>
          </w:p>
        </w:tc>
        <w:tc>
          <w:tcPr>
            <w:tcW w:w="1276" w:type="dxa"/>
          </w:tcPr>
          <w:p w14:paraId="769C0A0F" w14:textId="77777777" w:rsidR="00140108" w:rsidRPr="00452FC1" w:rsidRDefault="00140108" w:rsidP="004F6EFA">
            <w:pPr>
              <w:pStyle w:val="aff9"/>
              <w:rPr>
                <w:rFonts w:ascii="Liberation Serif" w:hAnsi="Liberation Serif"/>
                <w:sz w:val="20"/>
              </w:rPr>
            </w:pPr>
          </w:p>
        </w:tc>
      </w:tr>
      <w:tr w:rsidR="00B22D5E" w:rsidRPr="00452FC1" w14:paraId="3D241A15" w14:textId="77777777" w:rsidTr="00B22D5E">
        <w:trPr>
          <w:trHeight w:val="597"/>
        </w:trPr>
        <w:tc>
          <w:tcPr>
            <w:tcW w:w="675" w:type="dxa"/>
            <w:vAlign w:val="center"/>
          </w:tcPr>
          <w:p w14:paraId="7C5CFBEF" w14:textId="77777777" w:rsidR="00B22D5E" w:rsidRPr="00452FC1" w:rsidRDefault="00B22D5E" w:rsidP="00B22D5E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1.1</w:t>
            </w:r>
          </w:p>
        </w:tc>
        <w:tc>
          <w:tcPr>
            <w:tcW w:w="4820" w:type="dxa"/>
            <w:vAlign w:val="center"/>
          </w:tcPr>
          <w:p w14:paraId="1639EB93" w14:textId="49E05800" w:rsidR="00B22D5E" w:rsidRPr="00452FC1" w:rsidRDefault="00B22D5E" w:rsidP="00B22D5E">
            <w:pPr>
              <w:pStyle w:val="aff9"/>
              <w:jc w:val="left"/>
              <w:rPr>
                <w:rFonts w:ascii="Liberation Serif" w:hAnsi="Liberation Serif"/>
                <w:sz w:val="20"/>
              </w:rPr>
            </w:pPr>
            <w:r w:rsidRPr="00182DE3">
              <w:rPr>
                <w:bCs/>
              </w:rPr>
              <w:t>Всего в границах проекта планировки территории</w:t>
            </w:r>
          </w:p>
        </w:tc>
        <w:tc>
          <w:tcPr>
            <w:tcW w:w="1134" w:type="dxa"/>
            <w:vAlign w:val="center"/>
          </w:tcPr>
          <w:p w14:paraId="470F21AC" w14:textId="3EF25D18" w:rsidR="00B22D5E" w:rsidRPr="00452FC1" w:rsidRDefault="00B22D5E" w:rsidP="00B22D5E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z w:val="20"/>
              </w:rPr>
              <w:t>га</w:t>
            </w:r>
          </w:p>
        </w:tc>
        <w:tc>
          <w:tcPr>
            <w:tcW w:w="1559" w:type="dxa"/>
            <w:vAlign w:val="center"/>
          </w:tcPr>
          <w:p w14:paraId="2A8B90F6" w14:textId="6DACB66D" w:rsidR="00B22D5E" w:rsidRPr="00452FC1" w:rsidRDefault="00B22D5E" w:rsidP="00B22D5E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color w:val="000000"/>
                <w:lang w:val="en-US"/>
              </w:rPr>
              <w:t>19</w:t>
            </w:r>
            <w:r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71</w:t>
            </w:r>
          </w:p>
        </w:tc>
        <w:tc>
          <w:tcPr>
            <w:tcW w:w="1276" w:type="dxa"/>
            <w:vAlign w:val="center"/>
          </w:tcPr>
          <w:p w14:paraId="4745002A" w14:textId="60D7030F" w:rsidR="00B22D5E" w:rsidRPr="00452FC1" w:rsidRDefault="00B22D5E" w:rsidP="00B22D5E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color w:val="000000"/>
                <w:lang w:val="en-US"/>
              </w:rPr>
              <w:t>19</w:t>
            </w:r>
            <w:r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71</w:t>
            </w:r>
          </w:p>
        </w:tc>
      </w:tr>
      <w:tr w:rsidR="00B22D5E" w:rsidRPr="00452FC1" w14:paraId="0791A0FC" w14:textId="77777777" w:rsidTr="00AD667F">
        <w:trPr>
          <w:trHeight w:val="470"/>
        </w:trPr>
        <w:tc>
          <w:tcPr>
            <w:tcW w:w="675" w:type="dxa"/>
            <w:vAlign w:val="center"/>
          </w:tcPr>
          <w:p w14:paraId="2D0974C4" w14:textId="77777777" w:rsidR="00B22D5E" w:rsidRPr="00452FC1" w:rsidRDefault="00B22D5E" w:rsidP="00B22D5E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1.2</w:t>
            </w:r>
          </w:p>
        </w:tc>
        <w:tc>
          <w:tcPr>
            <w:tcW w:w="4820" w:type="dxa"/>
            <w:vAlign w:val="center"/>
          </w:tcPr>
          <w:p w14:paraId="28938D9D" w14:textId="77777777" w:rsidR="00B22D5E" w:rsidRPr="00182DE3" w:rsidRDefault="00B22D5E" w:rsidP="00B22D5E">
            <w:pPr>
              <w:spacing w:after="0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182DE3"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Зона застройки индивидуальными жилыми </w:t>
            </w:r>
          </w:p>
          <w:p w14:paraId="5ED15493" w14:textId="3FAC7DB4" w:rsidR="00B22D5E" w:rsidRPr="00452FC1" w:rsidRDefault="00B22D5E" w:rsidP="00B22D5E">
            <w:pPr>
              <w:pStyle w:val="aff9"/>
              <w:jc w:val="left"/>
              <w:rPr>
                <w:rFonts w:ascii="Liberation Serif" w:hAnsi="Liberation Serif"/>
                <w:sz w:val="20"/>
              </w:rPr>
            </w:pPr>
            <w:r w:rsidRPr="00182DE3">
              <w:rPr>
                <w:lang w:eastAsia="x-none"/>
              </w:rPr>
              <w:t>домами</w:t>
            </w:r>
          </w:p>
        </w:tc>
        <w:tc>
          <w:tcPr>
            <w:tcW w:w="1134" w:type="dxa"/>
          </w:tcPr>
          <w:p w14:paraId="1FA66F49" w14:textId="50AF4C49" w:rsidR="00B22D5E" w:rsidRPr="00452FC1" w:rsidRDefault="00B22D5E" w:rsidP="00B22D5E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EE0379">
              <w:rPr>
                <w:rFonts w:ascii="Liberation Serif" w:hAnsi="Liberation Serif"/>
                <w:sz w:val="20"/>
              </w:rPr>
              <w:t>га</w:t>
            </w:r>
          </w:p>
        </w:tc>
        <w:tc>
          <w:tcPr>
            <w:tcW w:w="1559" w:type="dxa"/>
            <w:vAlign w:val="center"/>
          </w:tcPr>
          <w:p w14:paraId="4F07FBDD" w14:textId="15DF6FE8" w:rsidR="00B22D5E" w:rsidRPr="00452FC1" w:rsidRDefault="00B22D5E" w:rsidP="00B22D5E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lang w:val="en-US"/>
              </w:rPr>
              <w:t>12</w:t>
            </w:r>
            <w:r>
              <w:t>,78</w:t>
            </w:r>
          </w:p>
        </w:tc>
        <w:tc>
          <w:tcPr>
            <w:tcW w:w="1276" w:type="dxa"/>
            <w:vAlign w:val="center"/>
          </w:tcPr>
          <w:p w14:paraId="00563DE8" w14:textId="339D4FC2" w:rsidR="00B22D5E" w:rsidRPr="00452FC1" w:rsidRDefault="00B22D5E" w:rsidP="00B22D5E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lang w:val="en-US"/>
              </w:rPr>
              <w:t>12</w:t>
            </w:r>
            <w:r>
              <w:t>,78</w:t>
            </w:r>
          </w:p>
        </w:tc>
      </w:tr>
      <w:tr w:rsidR="00B22D5E" w:rsidRPr="00452FC1" w14:paraId="6296A174" w14:textId="77777777" w:rsidTr="00AD667F">
        <w:trPr>
          <w:trHeight w:val="470"/>
        </w:trPr>
        <w:tc>
          <w:tcPr>
            <w:tcW w:w="675" w:type="dxa"/>
            <w:vAlign w:val="center"/>
          </w:tcPr>
          <w:p w14:paraId="0E210046" w14:textId="0EED786A" w:rsidR="00B22D5E" w:rsidRPr="00452FC1" w:rsidRDefault="00B22D5E" w:rsidP="00B22D5E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z w:val="20"/>
              </w:rPr>
              <w:t>1.2</w:t>
            </w:r>
          </w:p>
        </w:tc>
        <w:tc>
          <w:tcPr>
            <w:tcW w:w="4820" w:type="dxa"/>
            <w:vAlign w:val="center"/>
          </w:tcPr>
          <w:p w14:paraId="2314443D" w14:textId="78A836DB" w:rsidR="00B22D5E" w:rsidRPr="00452FC1" w:rsidRDefault="00B22D5E" w:rsidP="00B22D5E">
            <w:pPr>
              <w:pStyle w:val="aff9"/>
              <w:jc w:val="left"/>
              <w:rPr>
                <w:rFonts w:ascii="Liberation Serif" w:hAnsi="Liberation Serif"/>
                <w:sz w:val="20"/>
              </w:rPr>
            </w:pPr>
            <w:r w:rsidRPr="00182DE3">
              <w:rPr>
                <w:lang w:eastAsia="x-none"/>
              </w:rPr>
              <w:t xml:space="preserve">Зона </w:t>
            </w:r>
            <w:r>
              <w:rPr>
                <w:lang w:eastAsia="x-none"/>
              </w:rPr>
              <w:t>транспортной инфраструктуры</w:t>
            </w:r>
          </w:p>
        </w:tc>
        <w:tc>
          <w:tcPr>
            <w:tcW w:w="1134" w:type="dxa"/>
          </w:tcPr>
          <w:p w14:paraId="5B8AA496" w14:textId="700E65FB" w:rsidR="00B22D5E" w:rsidRPr="00452FC1" w:rsidRDefault="00B22D5E" w:rsidP="00B22D5E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EE0379">
              <w:rPr>
                <w:rFonts w:ascii="Liberation Serif" w:hAnsi="Liberation Serif"/>
                <w:sz w:val="20"/>
              </w:rPr>
              <w:t>га</w:t>
            </w:r>
          </w:p>
        </w:tc>
        <w:tc>
          <w:tcPr>
            <w:tcW w:w="1559" w:type="dxa"/>
            <w:vAlign w:val="center"/>
          </w:tcPr>
          <w:p w14:paraId="70D8F2D2" w14:textId="37D4D7F2" w:rsidR="00B22D5E" w:rsidRPr="00452FC1" w:rsidRDefault="00B22D5E" w:rsidP="00B22D5E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>
              <w:t>6,06</w:t>
            </w:r>
          </w:p>
        </w:tc>
        <w:tc>
          <w:tcPr>
            <w:tcW w:w="1276" w:type="dxa"/>
            <w:vAlign w:val="center"/>
          </w:tcPr>
          <w:p w14:paraId="4DE84472" w14:textId="3509A23D" w:rsidR="00B22D5E" w:rsidRPr="00452FC1" w:rsidRDefault="00B22D5E" w:rsidP="00B22D5E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>
              <w:t>6,06</w:t>
            </w:r>
          </w:p>
        </w:tc>
      </w:tr>
      <w:tr w:rsidR="00B22D5E" w:rsidRPr="00452FC1" w14:paraId="3E376680" w14:textId="77777777" w:rsidTr="00AD667F">
        <w:trPr>
          <w:trHeight w:val="470"/>
        </w:trPr>
        <w:tc>
          <w:tcPr>
            <w:tcW w:w="675" w:type="dxa"/>
            <w:vAlign w:val="center"/>
          </w:tcPr>
          <w:p w14:paraId="4400C5E3" w14:textId="43439575" w:rsidR="00B22D5E" w:rsidRPr="00452FC1" w:rsidRDefault="00B22D5E" w:rsidP="00B22D5E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z w:val="20"/>
              </w:rPr>
              <w:t>1.3</w:t>
            </w:r>
          </w:p>
        </w:tc>
        <w:tc>
          <w:tcPr>
            <w:tcW w:w="4820" w:type="dxa"/>
            <w:vAlign w:val="center"/>
          </w:tcPr>
          <w:p w14:paraId="6CB46AA8" w14:textId="7DEABBD4" w:rsidR="00B22D5E" w:rsidRPr="00452FC1" w:rsidRDefault="00B22D5E" w:rsidP="00B22D5E">
            <w:pPr>
              <w:pStyle w:val="aff9"/>
              <w:jc w:val="left"/>
              <w:rPr>
                <w:rFonts w:ascii="Liberation Serif" w:hAnsi="Liberation Serif"/>
                <w:sz w:val="20"/>
              </w:rPr>
            </w:pPr>
            <w:r w:rsidRPr="00182DE3">
              <w:rPr>
                <w:lang w:eastAsia="x-none"/>
              </w:rPr>
              <w:t>Зона инженерной инфраструктуры</w:t>
            </w:r>
          </w:p>
        </w:tc>
        <w:tc>
          <w:tcPr>
            <w:tcW w:w="1134" w:type="dxa"/>
          </w:tcPr>
          <w:p w14:paraId="606C9D06" w14:textId="736B49BD" w:rsidR="00B22D5E" w:rsidRPr="00452FC1" w:rsidRDefault="00B22D5E" w:rsidP="00B22D5E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EE0379">
              <w:rPr>
                <w:rFonts w:ascii="Liberation Serif" w:hAnsi="Liberation Serif"/>
                <w:sz w:val="20"/>
              </w:rPr>
              <w:t>га</w:t>
            </w:r>
          </w:p>
        </w:tc>
        <w:tc>
          <w:tcPr>
            <w:tcW w:w="1559" w:type="dxa"/>
            <w:vAlign w:val="center"/>
          </w:tcPr>
          <w:p w14:paraId="41D0E1E5" w14:textId="7B6D2F62" w:rsidR="00B22D5E" w:rsidRPr="00452FC1" w:rsidRDefault="00B22D5E" w:rsidP="00B22D5E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>
              <w:t>0,11</w:t>
            </w:r>
          </w:p>
        </w:tc>
        <w:tc>
          <w:tcPr>
            <w:tcW w:w="1276" w:type="dxa"/>
            <w:vAlign w:val="center"/>
          </w:tcPr>
          <w:p w14:paraId="0576EB8E" w14:textId="4DA1D30E" w:rsidR="00B22D5E" w:rsidRPr="00452FC1" w:rsidRDefault="00B22D5E" w:rsidP="00B22D5E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>
              <w:t>0,11</w:t>
            </w:r>
          </w:p>
        </w:tc>
      </w:tr>
      <w:tr w:rsidR="00B22D5E" w:rsidRPr="00452FC1" w14:paraId="72B22820" w14:textId="77777777" w:rsidTr="00AD667F">
        <w:trPr>
          <w:trHeight w:val="470"/>
        </w:trPr>
        <w:tc>
          <w:tcPr>
            <w:tcW w:w="675" w:type="dxa"/>
            <w:vAlign w:val="center"/>
          </w:tcPr>
          <w:p w14:paraId="1578BDA7" w14:textId="367D2882" w:rsidR="00B22D5E" w:rsidRPr="00452FC1" w:rsidRDefault="00B22D5E" w:rsidP="00B22D5E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z w:val="20"/>
              </w:rPr>
              <w:t>1.4</w:t>
            </w:r>
          </w:p>
        </w:tc>
        <w:tc>
          <w:tcPr>
            <w:tcW w:w="4820" w:type="dxa"/>
            <w:vAlign w:val="center"/>
          </w:tcPr>
          <w:p w14:paraId="54107952" w14:textId="4B99D532" w:rsidR="00B22D5E" w:rsidRPr="00452FC1" w:rsidRDefault="00B22D5E" w:rsidP="00B22D5E">
            <w:pPr>
              <w:pStyle w:val="aff9"/>
              <w:jc w:val="left"/>
              <w:rPr>
                <w:rFonts w:ascii="Liberation Serif" w:hAnsi="Liberation Serif"/>
                <w:sz w:val="20"/>
              </w:rPr>
            </w:pPr>
            <w:r w:rsidRPr="00182DE3">
              <w:rPr>
                <w:lang w:eastAsia="x-none"/>
              </w:rPr>
              <w:t>Зона озелененных территорий общего пользования</w:t>
            </w:r>
          </w:p>
        </w:tc>
        <w:tc>
          <w:tcPr>
            <w:tcW w:w="1134" w:type="dxa"/>
          </w:tcPr>
          <w:p w14:paraId="170B2DD6" w14:textId="75F8C5BA" w:rsidR="00B22D5E" w:rsidRPr="00452FC1" w:rsidRDefault="00B22D5E" w:rsidP="00B22D5E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EE0379">
              <w:rPr>
                <w:rFonts w:ascii="Liberation Serif" w:hAnsi="Liberation Serif"/>
                <w:sz w:val="20"/>
              </w:rPr>
              <w:t>га</w:t>
            </w:r>
          </w:p>
        </w:tc>
        <w:tc>
          <w:tcPr>
            <w:tcW w:w="1559" w:type="dxa"/>
            <w:vAlign w:val="center"/>
          </w:tcPr>
          <w:p w14:paraId="22EA2590" w14:textId="26BFC5F4" w:rsidR="00B22D5E" w:rsidRPr="00452FC1" w:rsidRDefault="00B22D5E" w:rsidP="00B22D5E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>
              <w:t>0,75</w:t>
            </w:r>
          </w:p>
        </w:tc>
        <w:tc>
          <w:tcPr>
            <w:tcW w:w="1276" w:type="dxa"/>
            <w:vAlign w:val="center"/>
          </w:tcPr>
          <w:p w14:paraId="0BAFCF58" w14:textId="542A9235" w:rsidR="00B22D5E" w:rsidRPr="00452FC1" w:rsidRDefault="00B22D5E" w:rsidP="00B22D5E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>
              <w:t>0,75</w:t>
            </w:r>
          </w:p>
        </w:tc>
      </w:tr>
      <w:tr w:rsidR="002F10CA" w:rsidRPr="00452FC1" w14:paraId="546ECFAE" w14:textId="77777777" w:rsidTr="00140108">
        <w:tc>
          <w:tcPr>
            <w:tcW w:w="675" w:type="dxa"/>
            <w:vAlign w:val="center"/>
          </w:tcPr>
          <w:p w14:paraId="5DDCDA8F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b/>
                <w:sz w:val="20"/>
              </w:rPr>
            </w:pPr>
            <w:r w:rsidRPr="00452FC1">
              <w:rPr>
                <w:rFonts w:ascii="Liberation Serif" w:hAnsi="Liberation Serif"/>
                <w:b/>
                <w:sz w:val="20"/>
              </w:rPr>
              <w:t>2.</w:t>
            </w:r>
          </w:p>
        </w:tc>
        <w:tc>
          <w:tcPr>
            <w:tcW w:w="4820" w:type="dxa"/>
            <w:vAlign w:val="center"/>
          </w:tcPr>
          <w:p w14:paraId="7CB98D91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b/>
                <w:sz w:val="20"/>
              </w:rPr>
            </w:pPr>
            <w:r w:rsidRPr="00452FC1">
              <w:rPr>
                <w:rFonts w:ascii="Liberation Serif" w:hAnsi="Liberation Serif"/>
                <w:b/>
                <w:sz w:val="20"/>
              </w:rPr>
              <w:t>Население</w:t>
            </w:r>
          </w:p>
        </w:tc>
        <w:tc>
          <w:tcPr>
            <w:tcW w:w="1134" w:type="dxa"/>
            <w:vAlign w:val="center"/>
          </w:tcPr>
          <w:p w14:paraId="7578E9E9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AB281C3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D28E1E4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</w:p>
        </w:tc>
      </w:tr>
      <w:tr w:rsidR="00B22D5E" w:rsidRPr="00452FC1" w14:paraId="42CAC4A4" w14:textId="77777777" w:rsidTr="00DE4BCE">
        <w:trPr>
          <w:trHeight w:val="470"/>
        </w:trPr>
        <w:tc>
          <w:tcPr>
            <w:tcW w:w="675" w:type="dxa"/>
            <w:vAlign w:val="center"/>
          </w:tcPr>
          <w:p w14:paraId="3A2216C2" w14:textId="77777777" w:rsidR="00B22D5E" w:rsidRPr="00452FC1" w:rsidRDefault="00B22D5E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2.1</w:t>
            </w:r>
          </w:p>
        </w:tc>
        <w:tc>
          <w:tcPr>
            <w:tcW w:w="4820" w:type="dxa"/>
            <w:vAlign w:val="center"/>
          </w:tcPr>
          <w:p w14:paraId="48CFF46E" w14:textId="77777777" w:rsidR="00B22D5E" w:rsidRPr="00452FC1" w:rsidRDefault="00B22D5E" w:rsidP="004F6EFA">
            <w:pPr>
              <w:pStyle w:val="aff9"/>
              <w:jc w:val="left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Общая численность постоянного населения</w:t>
            </w:r>
          </w:p>
        </w:tc>
        <w:tc>
          <w:tcPr>
            <w:tcW w:w="1134" w:type="dxa"/>
            <w:vAlign w:val="center"/>
          </w:tcPr>
          <w:p w14:paraId="6CE105A3" w14:textId="77777777" w:rsidR="00B22D5E" w:rsidRPr="00452FC1" w:rsidRDefault="00B22D5E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Чел.</w:t>
            </w:r>
          </w:p>
        </w:tc>
        <w:tc>
          <w:tcPr>
            <w:tcW w:w="1559" w:type="dxa"/>
            <w:vAlign w:val="center"/>
          </w:tcPr>
          <w:p w14:paraId="0FA22AB7" w14:textId="4EE95E6A" w:rsidR="00B22D5E" w:rsidRPr="00452FC1" w:rsidRDefault="00B22D5E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z w:val="20"/>
              </w:rPr>
              <w:t>120</w:t>
            </w:r>
          </w:p>
        </w:tc>
        <w:tc>
          <w:tcPr>
            <w:tcW w:w="1276" w:type="dxa"/>
            <w:vAlign w:val="center"/>
          </w:tcPr>
          <w:p w14:paraId="5B4D628E" w14:textId="541933EE" w:rsidR="00B22D5E" w:rsidRPr="00452FC1" w:rsidRDefault="00B22D5E" w:rsidP="00B22D5E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z w:val="20"/>
              </w:rPr>
              <w:t>38</w:t>
            </w:r>
            <w:r w:rsidR="00053BA7">
              <w:rPr>
                <w:rFonts w:ascii="Liberation Serif" w:hAnsi="Liberation Serif"/>
                <w:sz w:val="20"/>
              </w:rPr>
              <w:t>4</w:t>
            </w:r>
          </w:p>
        </w:tc>
      </w:tr>
      <w:tr w:rsidR="002F10CA" w:rsidRPr="00452FC1" w14:paraId="5739DFC1" w14:textId="77777777" w:rsidTr="00B22D5E">
        <w:trPr>
          <w:trHeight w:val="264"/>
        </w:trPr>
        <w:tc>
          <w:tcPr>
            <w:tcW w:w="675" w:type="dxa"/>
            <w:vAlign w:val="center"/>
          </w:tcPr>
          <w:p w14:paraId="207045E4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b/>
                <w:sz w:val="20"/>
              </w:rPr>
            </w:pPr>
            <w:r w:rsidRPr="00452FC1">
              <w:rPr>
                <w:rFonts w:ascii="Liberation Serif" w:hAnsi="Liberation Serif"/>
                <w:b/>
                <w:sz w:val="20"/>
              </w:rPr>
              <w:t>3.</w:t>
            </w:r>
          </w:p>
        </w:tc>
        <w:tc>
          <w:tcPr>
            <w:tcW w:w="4820" w:type="dxa"/>
            <w:vAlign w:val="center"/>
          </w:tcPr>
          <w:p w14:paraId="0E36051D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b/>
                <w:sz w:val="20"/>
              </w:rPr>
            </w:pPr>
            <w:r w:rsidRPr="00452FC1">
              <w:rPr>
                <w:rFonts w:ascii="Liberation Serif" w:hAnsi="Liberation Serif"/>
                <w:b/>
                <w:sz w:val="20"/>
              </w:rPr>
              <w:t>Жилой фонд</w:t>
            </w:r>
          </w:p>
        </w:tc>
        <w:tc>
          <w:tcPr>
            <w:tcW w:w="1134" w:type="dxa"/>
            <w:vAlign w:val="center"/>
          </w:tcPr>
          <w:p w14:paraId="496ECF60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B16654D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5390320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</w:p>
        </w:tc>
      </w:tr>
      <w:tr w:rsidR="002F10CA" w:rsidRPr="00452FC1" w14:paraId="4A97A89E" w14:textId="77777777" w:rsidTr="00140108">
        <w:trPr>
          <w:trHeight w:val="277"/>
        </w:trPr>
        <w:tc>
          <w:tcPr>
            <w:tcW w:w="675" w:type="dxa"/>
            <w:vAlign w:val="center"/>
          </w:tcPr>
          <w:p w14:paraId="6249D5FD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3.1.</w:t>
            </w:r>
          </w:p>
        </w:tc>
        <w:tc>
          <w:tcPr>
            <w:tcW w:w="4820" w:type="dxa"/>
            <w:vAlign w:val="center"/>
          </w:tcPr>
          <w:p w14:paraId="45A333CF" w14:textId="77777777" w:rsidR="002F10CA" w:rsidRPr="00452FC1" w:rsidRDefault="002F10CA" w:rsidP="004F6EFA">
            <w:pPr>
              <w:pStyle w:val="aff9"/>
              <w:jc w:val="left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Общая площадь жилого фонда</w:t>
            </w:r>
          </w:p>
        </w:tc>
        <w:tc>
          <w:tcPr>
            <w:tcW w:w="1134" w:type="dxa"/>
            <w:vAlign w:val="center"/>
          </w:tcPr>
          <w:p w14:paraId="2107716E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м</w:t>
            </w:r>
            <w:r w:rsidRPr="00452FC1">
              <w:rPr>
                <w:rFonts w:ascii="Liberation Serif" w:hAnsi="Liberation Serif"/>
                <w:sz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35974BA6" w14:textId="278E74C5" w:rsidR="002F10CA" w:rsidRPr="00452FC1" w:rsidRDefault="00B22D5E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z w:val="20"/>
              </w:rPr>
              <w:t>6300</w:t>
            </w:r>
          </w:p>
        </w:tc>
        <w:tc>
          <w:tcPr>
            <w:tcW w:w="1276" w:type="dxa"/>
            <w:vAlign w:val="center"/>
          </w:tcPr>
          <w:p w14:paraId="083DEC1C" w14:textId="1C0F25CB" w:rsidR="002F10CA" w:rsidRPr="00452FC1" w:rsidRDefault="00B22D5E" w:rsidP="002046FE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z w:val="20"/>
              </w:rPr>
              <w:t>20400</w:t>
            </w:r>
          </w:p>
        </w:tc>
      </w:tr>
      <w:tr w:rsidR="002F10CA" w:rsidRPr="00452FC1" w14:paraId="21C07FD3" w14:textId="77777777" w:rsidTr="00B22D5E">
        <w:trPr>
          <w:trHeight w:val="245"/>
        </w:trPr>
        <w:tc>
          <w:tcPr>
            <w:tcW w:w="675" w:type="dxa"/>
            <w:vAlign w:val="center"/>
          </w:tcPr>
          <w:p w14:paraId="372C82F3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3.2</w:t>
            </w:r>
          </w:p>
        </w:tc>
        <w:tc>
          <w:tcPr>
            <w:tcW w:w="4820" w:type="dxa"/>
            <w:vAlign w:val="center"/>
          </w:tcPr>
          <w:p w14:paraId="41A87E0B" w14:textId="77777777" w:rsidR="002F10CA" w:rsidRPr="00452FC1" w:rsidRDefault="002F10CA" w:rsidP="004F6EFA">
            <w:pPr>
              <w:pStyle w:val="aff9"/>
              <w:jc w:val="left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Средняя обеспеченность населения жилым фондом</w:t>
            </w:r>
          </w:p>
        </w:tc>
        <w:tc>
          <w:tcPr>
            <w:tcW w:w="1134" w:type="dxa"/>
            <w:vAlign w:val="center"/>
          </w:tcPr>
          <w:p w14:paraId="77F836B2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м</w:t>
            </w:r>
            <w:r w:rsidRPr="00452FC1">
              <w:rPr>
                <w:rFonts w:ascii="Liberation Serif" w:hAnsi="Liberation Serif"/>
                <w:sz w:val="20"/>
                <w:vertAlign w:val="superscript"/>
              </w:rPr>
              <w:t>2</w:t>
            </w:r>
            <w:r w:rsidRPr="00452FC1">
              <w:rPr>
                <w:rFonts w:ascii="Liberation Serif" w:hAnsi="Liberation Serif"/>
                <w:sz w:val="20"/>
              </w:rPr>
              <w:t>/чел.</w:t>
            </w:r>
          </w:p>
        </w:tc>
        <w:tc>
          <w:tcPr>
            <w:tcW w:w="1559" w:type="dxa"/>
            <w:vAlign w:val="center"/>
          </w:tcPr>
          <w:p w14:paraId="08574E8B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*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6CD1FC" w14:textId="3C51007A" w:rsidR="002F10CA" w:rsidRPr="00452FC1" w:rsidRDefault="00B22D5E" w:rsidP="002046FE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z w:val="20"/>
              </w:rPr>
              <w:t>44,7</w:t>
            </w:r>
          </w:p>
        </w:tc>
      </w:tr>
      <w:tr w:rsidR="002F10CA" w:rsidRPr="00452FC1" w14:paraId="097A7E80" w14:textId="77777777" w:rsidTr="00140108">
        <w:tc>
          <w:tcPr>
            <w:tcW w:w="675" w:type="dxa"/>
            <w:vAlign w:val="center"/>
          </w:tcPr>
          <w:p w14:paraId="44E89DDF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b/>
                <w:sz w:val="20"/>
              </w:rPr>
            </w:pPr>
            <w:r w:rsidRPr="00452FC1">
              <w:rPr>
                <w:rFonts w:ascii="Liberation Serif" w:hAnsi="Liberation Serif"/>
                <w:b/>
                <w:sz w:val="20"/>
              </w:rPr>
              <w:t>5.</w:t>
            </w:r>
          </w:p>
        </w:tc>
        <w:tc>
          <w:tcPr>
            <w:tcW w:w="4820" w:type="dxa"/>
            <w:vAlign w:val="center"/>
          </w:tcPr>
          <w:p w14:paraId="2AFD3D5E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b/>
                <w:sz w:val="20"/>
              </w:rPr>
            </w:pPr>
            <w:r w:rsidRPr="00452FC1">
              <w:rPr>
                <w:rFonts w:ascii="Liberation Serif" w:hAnsi="Liberation Serif"/>
                <w:b/>
                <w:sz w:val="20"/>
              </w:rPr>
              <w:t>Транспортная инфраструктура</w:t>
            </w:r>
          </w:p>
        </w:tc>
        <w:tc>
          <w:tcPr>
            <w:tcW w:w="1134" w:type="dxa"/>
            <w:vAlign w:val="center"/>
          </w:tcPr>
          <w:p w14:paraId="50281251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C539F18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F0B2440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</w:p>
        </w:tc>
      </w:tr>
      <w:tr w:rsidR="002F10CA" w:rsidRPr="00452FC1" w14:paraId="2E808739" w14:textId="77777777" w:rsidTr="00140108">
        <w:tc>
          <w:tcPr>
            <w:tcW w:w="675" w:type="dxa"/>
            <w:vAlign w:val="center"/>
          </w:tcPr>
          <w:p w14:paraId="5D2BC00F" w14:textId="0AAE5616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5.</w:t>
            </w:r>
            <w:r w:rsidR="003D4994">
              <w:rPr>
                <w:rFonts w:ascii="Liberation Serif" w:hAnsi="Liberation Serif"/>
                <w:sz w:val="20"/>
              </w:rPr>
              <w:t>1</w:t>
            </w:r>
          </w:p>
        </w:tc>
        <w:tc>
          <w:tcPr>
            <w:tcW w:w="4820" w:type="dxa"/>
            <w:vAlign w:val="center"/>
          </w:tcPr>
          <w:p w14:paraId="7273E1AD" w14:textId="77777777" w:rsidR="002F10CA" w:rsidRPr="00452FC1" w:rsidRDefault="002F10CA" w:rsidP="004F6EFA">
            <w:pPr>
              <w:pStyle w:val="aff9"/>
              <w:jc w:val="left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Протяженность улично-дорожной сети, в т. ч.</w:t>
            </w:r>
          </w:p>
        </w:tc>
        <w:tc>
          <w:tcPr>
            <w:tcW w:w="1134" w:type="dxa"/>
            <w:vAlign w:val="center"/>
          </w:tcPr>
          <w:p w14:paraId="62A5AF12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км</w:t>
            </w:r>
          </w:p>
        </w:tc>
        <w:tc>
          <w:tcPr>
            <w:tcW w:w="1559" w:type="dxa"/>
            <w:vAlign w:val="center"/>
          </w:tcPr>
          <w:p w14:paraId="093A1DE2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0,69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992080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4,545</w:t>
            </w:r>
          </w:p>
        </w:tc>
      </w:tr>
      <w:tr w:rsidR="002F10CA" w:rsidRPr="00452FC1" w14:paraId="0F5990AB" w14:textId="77777777" w:rsidTr="00140108">
        <w:tc>
          <w:tcPr>
            <w:tcW w:w="675" w:type="dxa"/>
            <w:vAlign w:val="center"/>
          </w:tcPr>
          <w:p w14:paraId="046354D6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b/>
                <w:sz w:val="20"/>
              </w:rPr>
            </w:pPr>
            <w:r w:rsidRPr="00452FC1">
              <w:rPr>
                <w:rFonts w:ascii="Liberation Serif" w:hAnsi="Liberation Serif"/>
                <w:b/>
                <w:sz w:val="20"/>
              </w:rPr>
              <w:t>6.</w:t>
            </w:r>
          </w:p>
        </w:tc>
        <w:tc>
          <w:tcPr>
            <w:tcW w:w="4820" w:type="dxa"/>
            <w:vAlign w:val="center"/>
          </w:tcPr>
          <w:p w14:paraId="71BA39DB" w14:textId="3678EA80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b/>
                <w:sz w:val="20"/>
              </w:rPr>
            </w:pPr>
            <w:r w:rsidRPr="00452FC1">
              <w:rPr>
                <w:rFonts w:ascii="Liberation Serif" w:hAnsi="Liberation Serif"/>
                <w:b/>
                <w:sz w:val="20"/>
              </w:rPr>
              <w:t xml:space="preserve">Инженерная инфраструктура </w:t>
            </w:r>
          </w:p>
        </w:tc>
        <w:tc>
          <w:tcPr>
            <w:tcW w:w="1134" w:type="dxa"/>
            <w:vAlign w:val="center"/>
          </w:tcPr>
          <w:p w14:paraId="104A7588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38B9656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D130FFF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</w:p>
        </w:tc>
      </w:tr>
      <w:tr w:rsidR="002F10CA" w:rsidRPr="00452FC1" w14:paraId="5A08FDA8" w14:textId="77777777" w:rsidTr="00140108">
        <w:tc>
          <w:tcPr>
            <w:tcW w:w="675" w:type="dxa"/>
            <w:vAlign w:val="center"/>
          </w:tcPr>
          <w:p w14:paraId="7A0F9A4D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b/>
                <w:sz w:val="20"/>
              </w:rPr>
            </w:pPr>
            <w:r w:rsidRPr="00452FC1">
              <w:rPr>
                <w:rFonts w:ascii="Liberation Serif" w:hAnsi="Liberation Serif"/>
                <w:b/>
                <w:sz w:val="20"/>
              </w:rPr>
              <w:t>6.1.</w:t>
            </w:r>
          </w:p>
        </w:tc>
        <w:tc>
          <w:tcPr>
            <w:tcW w:w="4820" w:type="dxa"/>
            <w:vAlign w:val="center"/>
          </w:tcPr>
          <w:p w14:paraId="439F864A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b/>
                <w:sz w:val="20"/>
              </w:rPr>
              <w:t>Электроснабжение</w:t>
            </w:r>
          </w:p>
        </w:tc>
        <w:tc>
          <w:tcPr>
            <w:tcW w:w="1134" w:type="dxa"/>
            <w:vAlign w:val="center"/>
          </w:tcPr>
          <w:p w14:paraId="59EFAAB6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A74DC2F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02FEFA2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</w:p>
        </w:tc>
      </w:tr>
      <w:tr w:rsidR="002F10CA" w:rsidRPr="00452FC1" w14:paraId="556F7913" w14:textId="77777777" w:rsidTr="003811B5">
        <w:tc>
          <w:tcPr>
            <w:tcW w:w="675" w:type="dxa"/>
            <w:vAlign w:val="center"/>
          </w:tcPr>
          <w:p w14:paraId="25F7EDC6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6.1.1</w:t>
            </w:r>
          </w:p>
        </w:tc>
        <w:tc>
          <w:tcPr>
            <w:tcW w:w="4820" w:type="dxa"/>
            <w:vAlign w:val="center"/>
          </w:tcPr>
          <w:p w14:paraId="3369934E" w14:textId="70A19D23" w:rsidR="002F10CA" w:rsidRPr="00452FC1" w:rsidRDefault="002F10CA" w:rsidP="003D4994">
            <w:pPr>
              <w:pStyle w:val="aff9"/>
              <w:jc w:val="left"/>
              <w:rPr>
                <w:rFonts w:ascii="Liberation Serif" w:hAnsi="Liberation Serif"/>
                <w:sz w:val="20"/>
              </w:rPr>
            </w:pPr>
            <w:r w:rsidRPr="003D4994">
              <w:rPr>
                <w:rFonts w:ascii="Liberation Serif" w:hAnsi="Liberation Serif"/>
                <w:sz w:val="20"/>
              </w:rPr>
              <w:t>Электропотребление</w:t>
            </w:r>
            <w:r w:rsidRPr="00452FC1">
              <w:rPr>
                <w:rFonts w:ascii="Liberation Serif" w:hAnsi="Liberation Serif"/>
                <w:sz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7444F106" w14:textId="0989CBD8" w:rsidR="002F10CA" w:rsidRPr="00452FC1" w:rsidRDefault="003D4994" w:rsidP="003811B5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z w:val="20"/>
              </w:rPr>
              <w:t>к</w:t>
            </w:r>
            <w:r w:rsidR="002F10CA" w:rsidRPr="00452FC1">
              <w:rPr>
                <w:rFonts w:ascii="Liberation Serif" w:hAnsi="Liberation Serif"/>
                <w:sz w:val="20"/>
              </w:rPr>
              <w:t>Вт</w:t>
            </w:r>
          </w:p>
        </w:tc>
        <w:tc>
          <w:tcPr>
            <w:tcW w:w="1559" w:type="dxa"/>
            <w:vAlign w:val="center"/>
          </w:tcPr>
          <w:p w14:paraId="13DF5D48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*</w:t>
            </w:r>
          </w:p>
        </w:tc>
        <w:tc>
          <w:tcPr>
            <w:tcW w:w="1276" w:type="dxa"/>
            <w:vAlign w:val="center"/>
          </w:tcPr>
          <w:p w14:paraId="7B0A4E6C" w14:textId="724C8C83" w:rsidR="002F10CA" w:rsidRPr="00452FC1" w:rsidRDefault="003D4994" w:rsidP="007425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z w:val="20"/>
              </w:rPr>
              <w:t>263,0</w:t>
            </w:r>
          </w:p>
        </w:tc>
      </w:tr>
      <w:tr w:rsidR="002F10CA" w:rsidRPr="00452FC1" w14:paraId="5E052666" w14:textId="77777777" w:rsidTr="00140108">
        <w:tc>
          <w:tcPr>
            <w:tcW w:w="675" w:type="dxa"/>
            <w:vAlign w:val="center"/>
          </w:tcPr>
          <w:p w14:paraId="3084A0D9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6.1.2</w:t>
            </w:r>
          </w:p>
        </w:tc>
        <w:tc>
          <w:tcPr>
            <w:tcW w:w="4820" w:type="dxa"/>
            <w:vAlign w:val="center"/>
          </w:tcPr>
          <w:p w14:paraId="6B1B8197" w14:textId="77777777" w:rsidR="002F10CA" w:rsidRPr="00452FC1" w:rsidRDefault="002F10CA" w:rsidP="002D693A">
            <w:pPr>
              <w:pStyle w:val="aff9"/>
              <w:jc w:val="left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 xml:space="preserve">Общая протяженность ЛЭП </w:t>
            </w:r>
          </w:p>
        </w:tc>
        <w:tc>
          <w:tcPr>
            <w:tcW w:w="1134" w:type="dxa"/>
            <w:vAlign w:val="center"/>
          </w:tcPr>
          <w:p w14:paraId="1947791D" w14:textId="77777777" w:rsidR="002F10CA" w:rsidRPr="00452FC1" w:rsidRDefault="002F10CA" w:rsidP="002D693A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км</w:t>
            </w:r>
          </w:p>
        </w:tc>
        <w:tc>
          <w:tcPr>
            <w:tcW w:w="1559" w:type="dxa"/>
            <w:vAlign w:val="center"/>
          </w:tcPr>
          <w:p w14:paraId="65FE1FBB" w14:textId="77777777" w:rsidR="002F10CA" w:rsidRPr="00452FC1" w:rsidRDefault="002F10CA" w:rsidP="002D693A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4,81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142CBD" w14:textId="77777777" w:rsidR="002F10CA" w:rsidRPr="00452FC1" w:rsidRDefault="002F10CA" w:rsidP="002D693A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5,54</w:t>
            </w:r>
          </w:p>
        </w:tc>
      </w:tr>
      <w:tr w:rsidR="002F10CA" w:rsidRPr="00452FC1" w14:paraId="1F76F86C" w14:textId="77777777" w:rsidTr="00140108">
        <w:tc>
          <w:tcPr>
            <w:tcW w:w="675" w:type="dxa"/>
            <w:vAlign w:val="center"/>
          </w:tcPr>
          <w:p w14:paraId="069F0BCC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b/>
                <w:sz w:val="20"/>
              </w:rPr>
            </w:pPr>
            <w:r w:rsidRPr="00452FC1">
              <w:rPr>
                <w:rFonts w:ascii="Liberation Serif" w:hAnsi="Liberation Serif"/>
                <w:b/>
                <w:sz w:val="20"/>
              </w:rPr>
              <w:t>6.2.</w:t>
            </w:r>
          </w:p>
        </w:tc>
        <w:tc>
          <w:tcPr>
            <w:tcW w:w="4820" w:type="dxa"/>
            <w:vAlign w:val="center"/>
          </w:tcPr>
          <w:p w14:paraId="1E944470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b/>
                <w:sz w:val="20"/>
              </w:rPr>
            </w:pPr>
            <w:r w:rsidRPr="00452FC1">
              <w:rPr>
                <w:rFonts w:ascii="Liberation Serif" w:hAnsi="Liberation Serif"/>
                <w:b/>
                <w:sz w:val="20"/>
              </w:rPr>
              <w:t>Водоснабжение</w:t>
            </w:r>
          </w:p>
        </w:tc>
        <w:tc>
          <w:tcPr>
            <w:tcW w:w="1134" w:type="dxa"/>
            <w:vAlign w:val="center"/>
          </w:tcPr>
          <w:p w14:paraId="3912406C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0C3E50DF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4DB12220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</w:p>
        </w:tc>
      </w:tr>
      <w:tr w:rsidR="002F10CA" w:rsidRPr="00452FC1" w14:paraId="49371C59" w14:textId="77777777" w:rsidTr="00140108">
        <w:tc>
          <w:tcPr>
            <w:tcW w:w="675" w:type="dxa"/>
            <w:vAlign w:val="center"/>
          </w:tcPr>
          <w:p w14:paraId="3225160F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6.2.1</w:t>
            </w:r>
          </w:p>
        </w:tc>
        <w:tc>
          <w:tcPr>
            <w:tcW w:w="4820" w:type="dxa"/>
            <w:vAlign w:val="center"/>
          </w:tcPr>
          <w:p w14:paraId="53CC1A96" w14:textId="77777777" w:rsidR="002F10CA" w:rsidRPr="00452FC1" w:rsidRDefault="002F10CA" w:rsidP="003811B5">
            <w:pPr>
              <w:pStyle w:val="aff9"/>
              <w:jc w:val="left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Водопотребление</w:t>
            </w:r>
          </w:p>
        </w:tc>
        <w:tc>
          <w:tcPr>
            <w:tcW w:w="1134" w:type="dxa"/>
            <w:vAlign w:val="center"/>
          </w:tcPr>
          <w:p w14:paraId="5824BDDD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м</w:t>
            </w:r>
            <w:r w:rsidRPr="00452FC1">
              <w:rPr>
                <w:rFonts w:ascii="Liberation Serif" w:hAnsi="Liberation Serif"/>
                <w:sz w:val="20"/>
                <w:vertAlign w:val="superscript"/>
              </w:rPr>
              <w:t>3</w:t>
            </w:r>
            <w:r w:rsidRPr="00452FC1">
              <w:rPr>
                <w:rFonts w:ascii="Liberation Serif" w:hAnsi="Liberation Serif"/>
                <w:sz w:val="20"/>
              </w:rPr>
              <w:t>/</w:t>
            </w:r>
            <w:proofErr w:type="spellStart"/>
            <w:r w:rsidRPr="00452FC1">
              <w:rPr>
                <w:rFonts w:ascii="Liberation Serif" w:hAnsi="Liberation Serif"/>
                <w:sz w:val="20"/>
              </w:rPr>
              <w:t>сут</w:t>
            </w:r>
            <w:proofErr w:type="spellEnd"/>
          </w:p>
        </w:tc>
        <w:tc>
          <w:tcPr>
            <w:tcW w:w="1559" w:type="dxa"/>
            <w:vAlign w:val="center"/>
          </w:tcPr>
          <w:p w14:paraId="1494AB2B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*</w:t>
            </w:r>
          </w:p>
        </w:tc>
        <w:tc>
          <w:tcPr>
            <w:tcW w:w="1276" w:type="dxa"/>
            <w:vAlign w:val="center"/>
          </w:tcPr>
          <w:p w14:paraId="267748F8" w14:textId="78FFCEC8" w:rsidR="002F10CA" w:rsidRPr="00452FC1" w:rsidRDefault="003D4994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z w:val="20"/>
              </w:rPr>
              <w:t>131,16</w:t>
            </w:r>
          </w:p>
        </w:tc>
      </w:tr>
      <w:tr w:rsidR="002F10CA" w:rsidRPr="00452FC1" w14:paraId="6C376275" w14:textId="77777777" w:rsidTr="00140108">
        <w:tc>
          <w:tcPr>
            <w:tcW w:w="675" w:type="dxa"/>
            <w:vAlign w:val="center"/>
          </w:tcPr>
          <w:p w14:paraId="62475C65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6.2.2</w:t>
            </w:r>
          </w:p>
        </w:tc>
        <w:tc>
          <w:tcPr>
            <w:tcW w:w="4820" w:type="dxa"/>
            <w:vAlign w:val="center"/>
          </w:tcPr>
          <w:p w14:paraId="66B07544" w14:textId="77777777" w:rsidR="002F10CA" w:rsidRPr="00452FC1" w:rsidRDefault="002F10CA" w:rsidP="002D693A">
            <w:pPr>
              <w:pStyle w:val="aff9"/>
              <w:jc w:val="left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 xml:space="preserve">Общая протяженность разводящих водопроводных сетей </w:t>
            </w:r>
          </w:p>
        </w:tc>
        <w:tc>
          <w:tcPr>
            <w:tcW w:w="1134" w:type="dxa"/>
            <w:vAlign w:val="center"/>
          </w:tcPr>
          <w:p w14:paraId="1A8FA518" w14:textId="77777777" w:rsidR="002F10CA" w:rsidRPr="00452FC1" w:rsidRDefault="002F10CA" w:rsidP="002D693A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км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BD5912" w14:textId="77777777" w:rsidR="002F10CA" w:rsidRPr="00452FC1" w:rsidRDefault="002F10CA" w:rsidP="002D693A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4,13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0EC8BA" w14:textId="77777777" w:rsidR="002F10CA" w:rsidRPr="00452FC1" w:rsidRDefault="002F10CA" w:rsidP="002D693A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4,13</w:t>
            </w:r>
          </w:p>
        </w:tc>
      </w:tr>
      <w:tr w:rsidR="002F10CA" w:rsidRPr="00452FC1" w14:paraId="1B9D3172" w14:textId="77777777" w:rsidTr="00140108">
        <w:tc>
          <w:tcPr>
            <w:tcW w:w="675" w:type="dxa"/>
            <w:vAlign w:val="center"/>
          </w:tcPr>
          <w:p w14:paraId="23C90902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b/>
                <w:sz w:val="20"/>
              </w:rPr>
            </w:pPr>
            <w:r w:rsidRPr="00452FC1">
              <w:rPr>
                <w:rFonts w:ascii="Liberation Serif" w:hAnsi="Liberation Serif"/>
                <w:b/>
                <w:sz w:val="20"/>
              </w:rPr>
              <w:t>6.3.</w:t>
            </w:r>
          </w:p>
        </w:tc>
        <w:tc>
          <w:tcPr>
            <w:tcW w:w="4820" w:type="dxa"/>
            <w:vAlign w:val="center"/>
          </w:tcPr>
          <w:p w14:paraId="726B57C8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b/>
                <w:sz w:val="20"/>
              </w:rPr>
            </w:pPr>
            <w:r w:rsidRPr="00452FC1">
              <w:rPr>
                <w:rFonts w:ascii="Liberation Serif" w:hAnsi="Liberation Serif"/>
                <w:b/>
                <w:sz w:val="20"/>
              </w:rPr>
              <w:t>Водоотведение</w:t>
            </w:r>
          </w:p>
        </w:tc>
        <w:tc>
          <w:tcPr>
            <w:tcW w:w="1134" w:type="dxa"/>
            <w:vAlign w:val="center"/>
          </w:tcPr>
          <w:p w14:paraId="1B138D7E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827DBBC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C25A7A6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</w:p>
        </w:tc>
      </w:tr>
      <w:tr w:rsidR="002F10CA" w:rsidRPr="00452FC1" w14:paraId="0DF75E7D" w14:textId="77777777" w:rsidTr="00140108">
        <w:tc>
          <w:tcPr>
            <w:tcW w:w="675" w:type="dxa"/>
            <w:vAlign w:val="center"/>
          </w:tcPr>
          <w:p w14:paraId="787EA758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6.3.1</w:t>
            </w:r>
          </w:p>
        </w:tc>
        <w:tc>
          <w:tcPr>
            <w:tcW w:w="4820" w:type="dxa"/>
            <w:vAlign w:val="center"/>
          </w:tcPr>
          <w:p w14:paraId="2DE6DF5E" w14:textId="77777777" w:rsidR="002F10CA" w:rsidRPr="00452FC1" w:rsidRDefault="002F10CA" w:rsidP="003811B5">
            <w:pPr>
              <w:pStyle w:val="aff9"/>
              <w:jc w:val="left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Общее поступление сточных вод</w:t>
            </w:r>
          </w:p>
        </w:tc>
        <w:tc>
          <w:tcPr>
            <w:tcW w:w="1134" w:type="dxa"/>
            <w:vAlign w:val="center"/>
          </w:tcPr>
          <w:p w14:paraId="0D13F17E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м</w:t>
            </w:r>
            <w:r w:rsidRPr="00452FC1">
              <w:rPr>
                <w:rFonts w:ascii="Liberation Serif" w:hAnsi="Liberation Serif"/>
                <w:sz w:val="20"/>
                <w:vertAlign w:val="superscript"/>
              </w:rPr>
              <w:t>3</w:t>
            </w:r>
            <w:r w:rsidRPr="00452FC1">
              <w:rPr>
                <w:rFonts w:ascii="Liberation Serif" w:hAnsi="Liberation Serif"/>
                <w:sz w:val="20"/>
              </w:rPr>
              <w:t>/</w:t>
            </w:r>
            <w:proofErr w:type="spellStart"/>
            <w:r w:rsidRPr="00452FC1">
              <w:rPr>
                <w:rFonts w:ascii="Liberation Serif" w:hAnsi="Liberation Serif"/>
                <w:sz w:val="20"/>
              </w:rPr>
              <w:t>сут</w:t>
            </w:r>
            <w:proofErr w:type="spellEnd"/>
          </w:p>
        </w:tc>
        <w:tc>
          <w:tcPr>
            <w:tcW w:w="1559" w:type="dxa"/>
            <w:vAlign w:val="center"/>
          </w:tcPr>
          <w:p w14:paraId="5124282B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*</w:t>
            </w:r>
          </w:p>
        </w:tc>
        <w:tc>
          <w:tcPr>
            <w:tcW w:w="1276" w:type="dxa"/>
            <w:vAlign w:val="center"/>
          </w:tcPr>
          <w:p w14:paraId="7325D8B4" w14:textId="4CE99BAA" w:rsidR="002F10CA" w:rsidRPr="00452FC1" w:rsidRDefault="003D4994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z w:val="20"/>
              </w:rPr>
              <w:t>69,66</w:t>
            </w:r>
          </w:p>
        </w:tc>
      </w:tr>
      <w:tr w:rsidR="002F10CA" w:rsidRPr="00452FC1" w14:paraId="1F9538B4" w14:textId="77777777" w:rsidTr="00140108">
        <w:tc>
          <w:tcPr>
            <w:tcW w:w="675" w:type="dxa"/>
            <w:vAlign w:val="center"/>
          </w:tcPr>
          <w:p w14:paraId="65F0A6DE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6.3.2</w:t>
            </w:r>
          </w:p>
        </w:tc>
        <w:tc>
          <w:tcPr>
            <w:tcW w:w="4820" w:type="dxa"/>
            <w:vAlign w:val="center"/>
          </w:tcPr>
          <w:p w14:paraId="5C3E7B19" w14:textId="77777777" w:rsidR="002F10CA" w:rsidRPr="00452FC1" w:rsidRDefault="002F10CA" w:rsidP="005D26E1">
            <w:pPr>
              <w:pStyle w:val="aff9"/>
              <w:jc w:val="left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Общая протяженность канализационных сетей</w:t>
            </w:r>
          </w:p>
        </w:tc>
        <w:tc>
          <w:tcPr>
            <w:tcW w:w="1134" w:type="dxa"/>
            <w:vAlign w:val="center"/>
          </w:tcPr>
          <w:p w14:paraId="64054FDD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км</w:t>
            </w:r>
          </w:p>
        </w:tc>
        <w:tc>
          <w:tcPr>
            <w:tcW w:w="1559" w:type="dxa"/>
            <w:vAlign w:val="center"/>
          </w:tcPr>
          <w:p w14:paraId="3AD5ACB3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0,084</w:t>
            </w:r>
          </w:p>
        </w:tc>
        <w:tc>
          <w:tcPr>
            <w:tcW w:w="1276" w:type="dxa"/>
            <w:vAlign w:val="center"/>
          </w:tcPr>
          <w:p w14:paraId="324F1995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8,01</w:t>
            </w:r>
          </w:p>
        </w:tc>
      </w:tr>
      <w:tr w:rsidR="002F10CA" w:rsidRPr="00452FC1" w14:paraId="148D3D4F" w14:textId="77777777" w:rsidTr="00140108">
        <w:tc>
          <w:tcPr>
            <w:tcW w:w="675" w:type="dxa"/>
            <w:vAlign w:val="center"/>
          </w:tcPr>
          <w:p w14:paraId="3AAD277C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b/>
                <w:sz w:val="20"/>
              </w:rPr>
            </w:pPr>
            <w:r w:rsidRPr="00452FC1">
              <w:rPr>
                <w:rFonts w:ascii="Liberation Serif" w:hAnsi="Liberation Serif"/>
                <w:b/>
                <w:sz w:val="20"/>
              </w:rPr>
              <w:t>6.4.</w:t>
            </w:r>
          </w:p>
        </w:tc>
        <w:tc>
          <w:tcPr>
            <w:tcW w:w="4820" w:type="dxa"/>
            <w:vAlign w:val="center"/>
          </w:tcPr>
          <w:p w14:paraId="1FD08E93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b/>
                <w:sz w:val="20"/>
              </w:rPr>
            </w:pPr>
            <w:r w:rsidRPr="00452FC1">
              <w:rPr>
                <w:rFonts w:ascii="Liberation Serif" w:hAnsi="Liberation Serif"/>
                <w:b/>
                <w:sz w:val="20"/>
              </w:rPr>
              <w:t>Газоснабжение</w:t>
            </w:r>
          </w:p>
        </w:tc>
        <w:tc>
          <w:tcPr>
            <w:tcW w:w="1134" w:type="dxa"/>
            <w:vAlign w:val="center"/>
          </w:tcPr>
          <w:p w14:paraId="1EFA5EAB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060E819E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58F466A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</w:p>
        </w:tc>
      </w:tr>
      <w:tr w:rsidR="002F10CA" w:rsidRPr="00452FC1" w14:paraId="7404FFC2" w14:textId="77777777" w:rsidTr="00140108">
        <w:tc>
          <w:tcPr>
            <w:tcW w:w="675" w:type="dxa"/>
            <w:vAlign w:val="center"/>
          </w:tcPr>
          <w:p w14:paraId="0975A94A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6.4.1</w:t>
            </w:r>
          </w:p>
        </w:tc>
        <w:tc>
          <w:tcPr>
            <w:tcW w:w="4820" w:type="dxa"/>
            <w:vAlign w:val="center"/>
          </w:tcPr>
          <w:p w14:paraId="01EC2818" w14:textId="77777777" w:rsidR="002F10CA" w:rsidRPr="00452FC1" w:rsidRDefault="002F10CA" w:rsidP="004F6EFA">
            <w:pPr>
              <w:pStyle w:val="aff9"/>
              <w:jc w:val="left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Потребление газа, всего</w:t>
            </w:r>
          </w:p>
        </w:tc>
        <w:tc>
          <w:tcPr>
            <w:tcW w:w="1134" w:type="dxa"/>
            <w:vAlign w:val="center"/>
          </w:tcPr>
          <w:p w14:paraId="103288B8" w14:textId="7FCE8E8B" w:rsidR="002F10CA" w:rsidRPr="00452FC1" w:rsidRDefault="003D4994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м</w:t>
            </w:r>
            <w:r w:rsidRPr="00452FC1">
              <w:rPr>
                <w:rFonts w:ascii="Liberation Serif" w:hAnsi="Liberation Serif"/>
                <w:sz w:val="20"/>
                <w:vertAlign w:val="superscript"/>
              </w:rPr>
              <w:t>3</w:t>
            </w:r>
            <w:r w:rsidRPr="00452FC1">
              <w:rPr>
                <w:rFonts w:ascii="Liberation Serif" w:hAnsi="Liberation Serif"/>
                <w:sz w:val="20"/>
              </w:rPr>
              <w:t>/</w:t>
            </w:r>
            <w:r>
              <w:rPr>
                <w:rFonts w:ascii="Liberation Serif" w:hAnsi="Liberation Serif"/>
                <w:sz w:val="20"/>
              </w:rPr>
              <w:t>час</w:t>
            </w:r>
          </w:p>
        </w:tc>
        <w:tc>
          <w:tcPr>
            <w:tcW w:w="1559" w:type="dxa"/>
            <w:vAlign w:val="center"/>
          </w:tcPr>
          <w:p w14:paraId="7DB3BBBA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*</w:t>
            </w:r>
          </w:p>
        </w:tc>
        <w:tc>
          <w:tcPr>
            <w:tcW w:w="1276" w:type="dxa"/>
            <w:vAlign w:val="center"/>
          </w:tcPr>
          <w:p w14:paraId="7335DA4F" w14:textId="4AD56DB7" w:rsidR="002F10CA" w:rsidRPr="00452FC1" w:rsidRDefault="003D4994" w:rsidP="007425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3D4994">
              <w:rPr>
                <w:rFonts w:ascii="Liberation Serif" w:hAnsi="Liberation Serif"/>
                <w:sz w:val="20"/>
              </w:rPr>
              <w:t>257,65</w:t>
            </w:r>
          </w:p>
        </w:tc>
      </w:tr>
      <w:tr w:rsidR="002F10CA" w:rsidRPr="00452FC1" w14:paraId="75FF6E70" w14:textId="77777777" w:rsidTr="00140108">
        <w:tc>
          <w:tcPr>
            <w:tcW w:w="675" w:type="dxa"/>
            <w:vAlign w:val="center"/>
          </w:tcPr>
          <w:p w14:paraId="7ED4A770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6.4.2</w:t>
            </w:r>
          </w:p>
        </w:tc>
        <w:tc>
          <w:tcPr>
            <w:tcW w:w="4820" w:type="dxa"/>
            <w:vAlign w:val="center"/>
          </w:tcPr>
          <w:p w14:paraId="3F287E88" w14:textId="77777777" w:rsidR="002F10CA" w:rsidRPr="00452FC1" w:rsidRDefault="002F10CA" w:rsidP="004F6EFA">
            <w:pPr>
              <w:pStyle w:val="aff9"/>
              <w:jc w:val="left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 xml:space="preserve">Протяженность сетей газоснабжения </w:t>
            </w:r>
          </w:p>
        </w:tc>
        <w:tc>
          <w:tcPr>
            <w:tcW w:w="1134" w:type="dxa"/>
            <w:vAlign w:val="center"/>
          </w:tcPr>
          <w:p w14:paraId="0F8AF137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км</w:t>
            </w:r>
          </w:p>
        </w:tc>
        <w:tc>
          <w:tcPr>
            <w:tcW w:w="1559" w:type="dxa"/>
            <w:vAlign w:val="center"/>
          </w:tcPr>
          <w:p w14:paraId="60547B3C" w14:textId="77777777" w:rsidR="002F10CA" w:rsidRPr="00452FC1" w:rsidRDefault="002F10CA" w:rsidP="00984F3C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0,367</w:t>
            </w:r>
          </w:p>
        </w:tc>
        <w:tc>
          <w:tcPr>
            <w:tcW w:w="1276" w:type="dxa"/>
            <w:vAlign w:val="center"/>
          </w:tcPr>
          <w:p w14:paraId="240885BD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3,733</w:t>
            </w:r>
          </w:p>
        </w:tc>
      </w:tr>
      <w:tr w:rsidR="002F10CA" w:rsidRPr="00452FC1" w14:paraId="5E944238" w14:textId="77777777" w:rsidTr="00140108">
        <w:tc>
          <w:tcPr>
            <w:tcW w:w="675" w:type="dxa"/>
            <w:vAlign w:val="center"/>
          </w:tcPr>
          <w:p w14:paraId="633CA32A" w14:textId="77777777" w:rsidR="002F10CA" w:rsidRPr="00452FC1" w:rsidRDefault="002F10CA" w:rsidP="002D693A">
            <w:pPr>
              <w:pStyle w:val="aff9"/>
              <w:jc w:val="center"/>
              <w:rPr>
                <w:rFonts w:ascii="Liberation Serif" w:hAnsi="Liberation Serif"/>
                <w:b/>
                <w:sz w:val="20"/>
              </w:rPr>
            </w:pPr>
            <w:r w:rsidRPr="00452FC1">
              <w:rPr>
                <w:rFonts w:ascii="Liberation Serif" w:hAnsi="Liberation Serif"/>
                <w:b/>
                <w:sz w:val="20"/>
              </w:rPr>
              <w:t>6.5.</w:t>
            </w:r>
          </w:p>
        </w:tc>
        <w:tc>
          <w:tcPr>
            <w:tcW w:w="4820" w:type="dxa"/>
            <w:vAlign w:val="center"/>
          </w:tcPr>
          <w:p w14:paraId="284C726D" w14:textId="77777777" w:rsidR="002F10CA" w:rsidRPr="00452FC1" w:rsidRDefault="002F10CA" w:rsidP="003811B5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b/>
                <w:sz w:val="20"/>
              </w:rPr>
              <w:t>Теплоснабжение</w:t>
            </w:r>
          </w:p>
        </w:tc>
        <w:tc>
          <w:tcPr>
            <w:tcW w:w="1134" w:type="dxa"/>
            <w:vAlign w:val="center"/>
          </w:tcPr>
          <w:p w14:paraId="17CE9638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6B6594EB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30EEC84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</w:p>
        </w:tc>
      </w:tr>
      <w:tr w:rsidR="002F10CA" w:rsidRPr="00452FC1" w14:paraId="08743870" w14:textId="77777777" w:rsidTr="00140108">
        <w:tc>
          <w:tcPr>
            <w:tcW w:w="675" w:type="dxa"/>
            <w:vAlign w:val="center"/>
          </w:tcPr>
          <w:p w14:paraId="78BD3602" w14:textId="77777777" w:rsidR="002F10CA" w:rsidRPr="00452FC1" w:rsidRDefault="002F10CA" w:rsidP="002D693A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6.5.1</w:t>
            </w:r>
          </w:p>
        </w:tc>
        <w:tc>
          <w:tcPr>
            <w:tcW w:w="4820" w:type="dxa"/>
            <w:vAlign w:val="center"/>
          </w:tcPr>
          <w:p w14:paraId="0DCDD880" w14:textId="77777777" w:rsidR="002F10CA" w:rsidRPr="00452FC1" w:rsidRDefault="002F10CA" w:rsidP="004F6EFA">
            <w:pPr>
              <w:pStyle w:val="aff9"/>
              <w:jc w:val="left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napToGrid w:val="0"/>
                <w:sz w:val="20"/>
              </w:rPr>
              <w:t>Суммарная тепловая нагрузка на отопление и горячее водоснабжение</w:t>
            </w:r>
          </w:p>
        </w:tc>
        <w:tc>
          <w:tcPr>
            <w:tcW w:w="1134" w:type="dxa"/>
            <w:vAlign w:val="center"/>
          </w:tcPr>
          <w:p w14:paraId="2CF75E06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napToGrid w:val="0"/>
                <w:sz w:val="20"/>
              </w:rPr>
              <w:t>Гкал/год</w:t>
            </w:r>
          </w:p>
        </w:tc>
        <w:tc>
          <w:tcPr>
            <w:tcW w:w="1559" w:type="dxa"/>
            <w:vAlign w:val="center"/>
          </w:tcPr>
          <w:p w14:paraId="28DED683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*</w:t>
            </w:r>
          </w:p>
        </w:tc>
        <w:tc>
          <w:tcPr>
            <w:tcW w:w="1276" w:type="dxa"/>
            <w:vAlign w:val="center"/>
          </w:tcPr>
          <w:p w14:paraId="07D81A43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17302,71</w:t>
            </w:r>
          </w:p>
        </w:tc>
      </w:tr>
      <w:tr w:rsidR="002F10CA" w:rsidRPr="00452FC1" w14:paraId="13F2952A" w14:textId="77777777" w:rsidTr="00140108">
        <w:tc>
          <w:tcPr>
            <w:tcW w:w="675" w:type="dxa"/>
            <w:vAlign w:val="center"/>
          </w:tcPr>
          <w:p w14:paraId="6DA5C7B9" w14:textId="77777777" w:rsidR="002F10CA" w:rsidRPr="00452FC1" w:rsidRDefault="002F10CA" w:rsidP="002D693A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6.5.2</w:t>
            </w:r>
          </w:p>
        </w:tc>
        <w:tc>
          <w:tcPr>
            <w:tcW w:w="4820" w:type="dxa"/>
            <w:vAlign w:val="center"/>
          </w:tcPr>
          <w:p w14:paraId="0BEBF667" w14:textId="77777777" w:rsidR="002F10CA" w:rsidRPr="00452FC1" w:rsidRDefault="002F10CA" w:rsidP="003811B5">
            <w:pPr>
              <w:pStyle w:val="aff9"/>
              <w:jc w:val="left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Протяженность сетей теплоснабжения</w:t>
            </w:r>
          </w:p>
        </w:tc>
        <w:tc>
          <w:tcPr>
            <w:tcW w:w="1134" w:type="dxa"/>
            <w:vAlign w:val="center"/>
          </w:tcPr>
          <w:p w14:paraId="765879FF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км</w:t>
            </w:r>
          </w:p>
        </w:tc>
        <w:tc>
          <w:tcPr>
            <w:tcW w:w="1559" w:type="dxa"/>
            <w:vAlign w:val="center"/>
          </w:tcPr>
          <w:p w14:paraId="3B4D2EC3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0,224</w:t>
            </w:r>
          </w:p>
        </w:tc>
        <w:tc>
          <w:tcPr>
            <w:tcW w:w="1276" w:type="dxa"/>
            <w:vAlign w:val="center"/>
          </w:tcPr>
          <w:p w14:paraId="1B07C3E3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0,224</w:t>
            </w:r>
          </w:p>
        </w:tc>
      </w:tr>
      <w:tr w:rsidR="002F10CA" w:rsidRPr="00452FC1" w14:paraId="69961A99" w14:textId="77777777" w:rsidTr="00140108">
        <w:tc>
          <w:tcPr>
            <w:tcW w:w="675" w:type="dxa"/>
            <w:vAlign w:val="center"/>
          </w:tcPr>
          <w:p w14:paraId="5C511A7D" w14:textId="77777777" w:rsidR="002F10CA" w:rsidRPr="00452FC1" w:rsidRDefault="002F10CA" w:rsidP="003811B5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b/>
                <w:sz w:val="20"/>
              </w:rPr>
              <w:t>6.6.</w:t>
            </w:r>
          </w:p>
        </w:tc>
        <w:tc>
          <w:tcPr>
            <w:tcW w:w="4820" w:type="dxa"/>
            <w:vAlign w:val="center"/>
          </w:tcPr>
          <w:p w14:paraId="2E720A06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b/>
                <w:sz w:val="20"/>
              </w:rPr>
            </w:pPr>
            <w:r w:rsidRPr="00452FC1">
              <w:rPr>
                <w:rFonts w:ascii="Liberation Serif" w:hAnsi="Liberation Serif"/>
                <w:b/>
                <w:sz w:val="20"/>
              </w:rPr>
              <w:t>Связь</w:t>
            </w:r>
          </w:p>
        </w:tc>
        <w:tc>
          <w:tcPr>
            <w:tcW w:w="1134" w:type="dxa"/>
            <w:vAlign w:val="center"/>
          </w:tcPr>
          <w:p w14:paraId="67F74F22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5A3CC15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47D8F75A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</w:p>
        </w:tc>
      </w:tr>
      <w:tr w:rsidR="002F10CA" w:rsidRPr="00452FC1" w14:paraId="0581E4C4" w14:textId="77777777" w:rsidTr="00140108">
        <w:tc>
          <w:tcPr>
            <w:tcW w:w="675" w:type="dxa"/>
            <w:vAlign w:val="center"/>
          </w:tcPr>
          <w:p w14:paraId="0291A058" w14:textId="14F3B611" w:rsidR="002F10CA" w:rsidRPr="00452FC1" w:rsidRDefault="002F10CA" w:rsidP="003811B5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6.6.</w:t>
            </w:r>
            <w:r w:rsidR="003D4994">
              <w:rPr>
                <w:rFonts w:ascii="Liberation Serif" w:hAnsi="Liberation Serif"/>
                <w:sz w:val="20"/>
              </w:rPr>
              <w:t>1</w:t>
            </w:r>
          </w:p>
        </w:tc>
        <w:tc>
          <w:tcPr>
            <w:tcW w:w="4820" w:type="dxa"/>
            <w:vAlign w:val="center"/>
          </w:tcPr>
          <w:p w14:paraId="27C10120" w14:textId="77777777" w:rsidR="002F10CA" w:rsidRPr="00452FC1" w:rsidRDefault="002F10CA" w:rsidP="004F6EFA">
            <w:pPr>
              <w:pStyle w:val="aff9"/>
              <w:jc w:val="left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Обеспеченность населения телефонной сетью общего пользования</w:t>
            </w:r>
          </w:p>
        </w:tc>
        <w:tc>
          <w:tcPr>
            <w:tcW w:w="1134" w:type="dxa"/>
            <w:vAlign w:val="center"/>
          </w:tcPr>
          <w:p w14:paraId="3254E219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номеров</w:t>
            </w:r>
          </w:p>
        </w:tc>
        <w:tc>
          <w:tcPr>
            <w:tcW w:w="1559" w:type="dxa"/>
            <w:vAlign w:val="center"/>
          </w:tcPr>
          <w:p w14:paraId="7D72AFC5" w14:textId="77777777" w:rsidR="002F10CA" w:rsidRPr="00452FC1" w:rsidRDefault="002F10CA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 w:rsidRPr="00452FC1">
              <w:rPr>
                <w:rFonts w:ascii="Liberation Serif" w:hAnsi="Liberation Serif"/>
                <w:sz w:val="20"/>
              </w:rPr>
              <w:t>*</w:t>
            </w:r>
          </w:p>
        </w:tc>
        <w:tc>
          <w:tcPr>
            <w:tcW w:w="1276" w:type="dxa"/>
            <w:vAlign w:val="center"/>
          </w:tcPr>
          <w:p w14:paraId="33CE1ED7" w14:textId="76D6E994" w:rsidR="002F10CA" w:rsidRPr="00452FC1" w:rsidRDefault="003D4994" w:rsidP="00140108">
            <w:pPr>
              <w:pStyle w:val="aff9"/>
              <w:jc w:val="center"/>
              <w:rPr>
                <w:rFonts w:ascii="Liberation Serif" w:hAnsi="Liberation Serif"/>
                <w:sz w:val="20"/>
              </w:rPr>
            </w:pPr>
            <w:r>
              <w:rPr>
                <w:rFonts w:ascii="Liberation Serif" w:hAnsi="Liberation Serif"/>
                <w:sz w:val="20"/>
              </w:rPr>
              <w:t>130</w:t>
            </w:r>
          </w:p>
        </w:tc>
      </w:tr>
    </w:tbl>
    <w:p w14:paraId="21382A39" w14:textId="77777777" w:rsidR="003057D7" w:rsidRDefault="0049718C" w:rsidP="00244D0A">
      <w:pPr>
        <w:pStyle w:val="aff6"/>
        <w:rPr>
          <w:rFonts w:ascii="Liberation Serif" w:hAnsi="Liberation Serif"/>
          <w:sz w:val="20"/>
        </w:rPr>
        <w:sectPr w:rsidR="003057D7" w:rsidSect="00EE736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52FC1">
        <w:rPr>
          <w:rFonts w:ascii="Liberation Serif" w:hAnsi="Liberation Serif"/>
          <w:b/>
          <w:sz w:val="20"/>
        </w:rPr>
        <w:t>Примечание: *</w:t>
      </w:r>
      <w:r w:rsidRPr="00452FC1">
        <w:rPr>
          <w:rFonts w:ascii="Liberation Serif" w:hAnsi="Liberation Serif"/>
          <w:sz w:val="20"/>
        </w:rPr>
        <w:t xml:space="preserve"> - данные отсутствуют.</w:t>
      </w:r>
    </w:p>
    <w:p w14:paraId="510504FE" w14:textId="2C11F1EA" w:rsidR="00B22D5E" w:rsidRPr="00182DE3" w:rsidRDefault="00B22D5E" w:rsidP="00DC3A7F">
      <w:pPr>
        <w:pStyle w:val="2"/>
        <w:numPr>
          <w:ilvl w:val="0"/>
          <w:numId w:val="5"/>
        </w:numPr>
      </w:pPr>
      <w:bookmarkStart w:id="16" w:name="_Toc184979235"/>
      <w:r w:rsidRPr="00182DE3">
        <w:lastRenderedPageBreak/>
        <w:t>Положение о</w:t>
      </w:r>
      <w:r>
        <w:t>б очередности</w:t>
      </w:r>
      <w:r w:rsidRPr="00182DE3">
        <w:t xml:space="preserve"> планируемого развития территории</w:t>
      </w:r>
      <w:bookmarkEnd w:id="16"/>
    </w:p>
    <w:p w14:paraId="5D4B8B49" w14:textId="77777777" w:rsidR="002D693A" w:rsidRPr="00452FC1" w:rsidRDefault="002D693A" w:rsidP="00244D0A">
      <w:pPr>
        <w:pStyle w:val="aff6"/>
        <w:rPr>
          <w:rFonts w:ascii="Liberation Serif" w:hAnsi="Liberation Serif"/>
          <w:highlight w:val="yellow"/>
        </w:rPr>
      </w:pPr>
    </w:p>
    <w:p w14:paraId="59EA66BD" w14:textId="77777777" w:rsidR="00B22D5E" w:rsidRPr="00452FC1" w:rsidRDefault="00B22D5E" w:rsidP="00B22D5E">
      <w:pPr>
        <w:pStyle w:val="aff6"/>
        <w:rPr>
          <w:rFonts w:ascii="Liberation Serif" w:hAnsi="Liberation Serif"/>
        </w:rPr>
      </w:pPr>
      <w:bookmarkStart w:id="17" w:name="_Toc523063182"/>
      <w:r w:rsidRPr="00452FC1">
        <w:rPr>
          <w:rFonts w:ascii="Liberation Serif" w:hAnsi="Liberation Serif"/>
        </w:rPr>
        <w:t xml:space="preserve">С учетом вышеизложенных положений, Проектом предлагается очередность планируемого развития территории, а также этапы проектирования, строительства, реконструкции объектов капитального строительства, указанные в таблице </w:t>
      </w:r>
      <w:r>
        <w:rPr>
          <w:rFonts w:ascii="Liberation Serif" w:hAnsi="Liberation Serif"/>
        </w:rPr>
        <w:t>8</w:t>
      </w:r>
      <w:r w:rsidRPr="00452FC1">
        <w:rPr>
          <w:rFonts w:ascii="Liberation Serif" w:hAnsi="Liberation Serif"/>
        </w:rPr>
        <w:t>.</w:t>
      </w:r>
    </w:p>
    <w:p w14:paraId="1074496A" w14:textId="77777777" w:rsidR="00B22D5E" w:rsidRPr="00452FC1" w:rsidRDefault="00B22D5E" w:rsidP="00B22D5E">
      <w:pPr>
        <w:pStyle w:val="aff9"/>
        <w:rPr>
          <w:rFonts w:ascii="Liberation Serif" w:hAnsi="Liberation Serif"/>
        </w:rPr>
      </w:pPr>
      <w:r w:rsidRPr="00452FC1">
        <w:rPr>
          <w:rFonts w:ascii="Liberation Serif" w:hAnsi="Liberation Serif"/>
        </w:rPr>
        <w:t xml:space="preserve">Таблица </w:t>
      </w:r>
      <w:r>
        <w:rPr>
          <w:rFonts w:ascii="Liberation Serif" w:hAnsi="Liberation Serif"/>
        </w:rPr>
        <w:t>8</w:t>
      </w:r>
    </w:p>
    <w:tbl>
      <w:tblPr>
        <w:tblW w:w="9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3"/>
        <w:gridCol w:w="2852"/>
        <w:gridCol w:w="3921"/>
      </w:tblGrid>
      <w:tr w:rsidR="00B22D5E" w:rsidRPr="00B22D5E" w14:paraId="09C8FBB5" w14:textId="77777777" w:rsidTr="003F6549">
        <w:trPr>
          <w:tblHeader/>
        </w:trPr>
        <w:tc>
          <w:tcPr>
            <w:tcW w:w="2643" w:type="dxa"/>
            <w:shd w:val="clear" w:color="auto" w:fill="auto"/>
            <w:vAlign w:val="center"/>
          </w:tcPr>
          <w:p w14:paraId="5831186F" w14:textId="77777777" w:rsidR="00B22D5E" w:rsidRPr="00B22D5E" w:rsidRDefault="00B22D5E" w:rsidP="00B22D5E">
            <w:pPr>
              <w:spacing w:after="0"/>
              <w:jc w:val="center"/>
              <w:rPr>
                <w:rFonts w:ascii="Liberation Serif" w:hAnsi="Liberation Serif" w:cs="Times New Roman"/>
                <w:bCs/>
                <w:color w:val="000000"/>
              </w:rPr>
            </w:pPr>
            <w:r w:rsidRPr="00B22D5E">
              <w:rPr>
                <w:rFonts w:ascii="Liberation Serif" w:hAnsi="Liberation Serif" w:cs="Times New Roman"/>
                <w:bCs/>
                <w:color w:val="000000"/>
              </w:rPr>
              <w:t>Этапы проектирования, строительства, реконструкции ОКС</w:t>
            </w:r>
          </w:p>
        </w:tc>
        <w:tc>
          <w:tcPr>
            <w:tcW w:w="2852" w:type="dxa"/>
            <w:shd w:val="clear" w:color="auto" w:fill="auto"/>
            <w:vAlign w:val="center"/>
          </w:tcPr>
          <w:p w14:paraId="6E834B9D" w14:textId="77777777" w:rsidR="00B22D5E" w:rsidRPr="00B22D5E" w:rsidRDefault="00B22D5E" w:rsidP="00B22D5E">
            <w:pPr>
              <w:spacing w:after="0"/>
              <w:jc w:val="center"/>
              <w:rPr>
                <w:rFonts w:ascii="Liberation Serif" w:hAnsi="Liberation Serif" w:cs="Times New Roman"/>
                <w:bCs/>
                <w:color w:val="000000"/>
              </w:rPr>
            </w:pPr>
            <w:r w:rsidRPr="00B22D5E">
              <w:rPr>
                <w:rFonts w:ascii="Liberation Serif" w:hAnsi="Liberation Serif" w:cs="Times New Roman"/>
                <w:bCs/>
                <w:color w:val="000000"/>
              </w:rPr>
              <w:t>Описание развития территории</w:t>
            </w:r>
          </w:p>
        </w:tc>
        <w:tc>
          <w:tcPr>
            <w:tcW w:w="3921" w:type="dxa"/>
            <w:shd w:val="clear" w:color="auto" w:fill="auto"/>
            <w:vAlign w:val="center"/>
          </w:tcPr>
          <w:p w14:paraId="3DF8B873" w14:textId="77777777" w:rsidR="00B22D5E" w:rsidRPr="00B22D5E" w:rsidRDefault="00B22D5E" w:rsidP="00B22D5E">
            <w:pPr>
              <w:spacing w:after="0"/>
              <w:jc w:val="center"/>
              <w:rPr>
                <w:rFonts w:ascii="Liberation Serif" w:hAnsi="Liberation Serif" w:cs="Times New Roman"/>
                <w:bCs/>
                <w:color w:val="000000"/>
              </w:rPr>
            </w:pPr>
            <w:r w:rsidRPr="00B22D5E">
              <w:rPr>
                <w:rFonts w:ascii="Liberation Serif" w:hAnsi="Liberation Serif" w:cs="Times New Roman"/>
                <w:bCs/>
                <w:color w:val="000000"/>
              </w:rPr>
              <w:t>Примечание</w:t>
            </w:r>
          </w:p>
        </w:tc>
      </w:tr>
      <w:tr w:rsidR="00B22D5E" w:rsidRPr="00B22D5E" w14:paraId="369C8760" w14:textId="77777777" w:rsidTr="00B22D5E">
        <w:tc>
          <w:tcPr>
            <w:tcW w:w="9416" w:type="dxa"/>
            <w:gridSpan w:val="3"/>
            <w:shd w:val="clear" w:color="auto" w:fill="auto"/>
            <w:vAlign w:val="center"/>
          </w:tcPr>
          <w:p w14:paraId="7E6CFFC1" w14:textId="77777777" w:rsidR="00B22D5E" w:rsidRPr="00B22D5E" w:rsidRDefault="00B22D5E" w:rsidP="00B22D5E">
            <w:pPr>
              <w:spacing w:after="0"/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B22D5E">
              <w:rPr>
                <w:rFonts w:ascii="Liberation Serif" w:hAnsi="Liberation Serif" w:cs="Times New Roman"/>
                <w:b/>
                <w:color w:val="000000"/>
              </w:rPr>
              <w:t>1-я очередь</w:t>
            </w:r>
          </w:p>
        </w:tc>
      </w:tr>
      <w:tr w:rsidR="00B22D5E" w:rsidRPr="00B22D5E" w14:paraId="232209EB" w14:textId="77777777" w:rsidTr="003F6549">
        <w:tc>
          <w:tcPr>
            <w:tcW w:w="2643" w:type="dxa"/>
            <w:shd w:val="clear" w:color="auto" w:fill="auto"/>
            <w:vAlign w:val="center"/>
          </w:tcPr>
          <w:p w14:paraId="2E0235E2" w14:textId="77777777" w:rsidR="00B22D5E" w:rsidRPr="00B22D5E" w:rsidRDefault="00B22D5E" w:rsidP="00B22D5E">
            <w:pPr>
              <w:spacing w:after="0"/>
              <w:jc w:val="center"/>
              <w:rPr>
                <w:rFonts w:ascii="Liberation Serif" w:hAnsi="Liberation Serif" w:cs="Times New Roman"/>
                <w:b/>
                <w:color w:val="000000"/>
              </w:rPr>
            </w:pPr>
            <w:r w:rsidRPr="00B22D5E">
              <w:rPr>
                <w:rFonts w:ascii="Liberation Serif" w:hAnsi="Liberation Serif" w:cs="Times New Roman"/>
                <w:color w:val="000000"/>
              </w:rPr>
              <w:t>1 этап</w:t>
            </w:r>
          </w:p>
        </w:tc>
        <w:tc>
          <w:tcPr>
            <w:tcW w:w="2852" w:type="dxa"/>
            <w:shd w:val="clear" w:color="auto" w:fill="auto"/>
            <w:vAlign w:val="center"/>
          </w:tcPr>
          <w:p w14:paraId="25D9E7EF" w14:textId="77777777" w:rsidR="00B22D5E" w:rsidRPr="00B22D5E" w:rsidRDefault="00B22D5E" w:rsidP="00B22D5E">
            <w:pPr>
              <w:spacing w:after="0"/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B22D5E">
              <w:rPr>
                <w:rFonts w:ascii="Liberation Serif" w:hAnsi="Liberation Serif" w:cs="Times New Roman"/>
                <w:color w:val="000000"/>
              </w:rPr>
              <w:t>Предоставление вновь сформированных земельных участков под предлагаемую проектом застройку</w:t>
            </w:r>
          </w:p>
        </w:tc>
        <w:tc>
          <w:tcPr>
            <w:tcW w:w="3921" w:type="dxa"/>
            <w:shd w:val="clear" w:color="auto" w:fill="auto"/>
            <w:vAlign w:val="center"/>
          </w:tcPr>
          <w:p w14:paraId="33A38495" w14:textId="77777777" w:rsidR="00B22D5E" w:rsidRPr="00B22D5E" w:rsidRDefault="00B22D5E" w:rsidP="00B22D5E">
            <w:pPr>
              <w:spacing w:after="0"/>
              <w:jc w:val="center"/>
              <w:rPr>
                <w:rFonts w:ascii="Liberation Serif" w:hAnsi="Liberation Serif" w:cs="Times New Roman"/>
                <w:b/>
                <w:color w:val="000000"/>
              </w:rPr>
            </w:pPr>
            <w:r w:rsidRPr="00B22D5E">
              <w:rPr>
                <w:rFonts w:ascii="Liberation Serif" w:hAnsi="Liberation Serif" w:cs="Times New Roman"/>
                <w:color w:val="000000"/>
              </w:rPr>
              <w:t>Формирование земельных участков с постановкой их на государственный кадастровый учет.</w:t>
            </w:r>
          </w:p>
        </w:tc>
      </w:tr>
      <w:tr w:rsidR="00B22D5E" w:rsidRPr="00B22D5E" w14:paraId="362EC4B8" w14:textId="77777777" w:rsidTr="003F6549">
        <w:tc>
          <w:tcPr>
            <w:tcW w:w="2643" w:type="dxa"/>
            <w:shd w:val="clear" w:color="auto" w:fill="auto"/>
            <w:vAlign w:val="center"/>
          </w:tcPr>
          <w:p w14:paraId="6BE34247" w14:textId="77777777" w:rsidR="00B22D5E" w:rsidRPr="00B22D5E" w:rsidRDefault="00B22D5E" w:rsidP="00B22D5E">
            <w:pPr>
              <w:spacing w:after="0"/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B22D5E">
              <w:rPr>
                <w:rFonts w:ascii="Liberation Serif" w:hAnsi="Liberation Serif" w:cs="Times New Roman"/>
                <w:color w:val="000000"/>
              </w:rPr>
              <w:t>2 этап</w:t>
            </w:r>
          </w:p>
        </w:tc>
        <w:tc>
          <w:tcPr>
            <w:tcW w:w="2852" w:type="dxa"/>
            <w:shd w:val="clear" w:color="auto" w:fill="auto"/>
            <w:vAlign w:val="center"/>
          </w:tcPr>
          <w:p w14:paraId="087289B2" w14:textId="77777777" w:rsidR="00B22D5E" w:rsidRPr="00B22D5E" w:rsidRDefault="00B22D5E" w:rsidP="00B22D5E">
            <w:pPr>
              <w:spacing w:after="0"/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B22D5E">
              <w:rPr>
                <w:rFonts w:ascii="Liberation Serif" w:hAnsi="Liberation Serif" w:cs="Times New Roman"/>
                <w:color w:val="000000"/>
              </w:rPr>
              <w:t>Разработка проектной документации по строительству зданий и сооружений, а также по строительству сетей и объектов инженерного обеспечения</w:t>
            </w:r>
          </w:p>
        </w:tc>
        <w:tc>
          <w:tcPr>
            <w:tcW w:w="3921" w:type="dxa"/>
            <w:shd w:val="clear" w:color="auto" w:fill="auto"/>
            <w:vAlign w:val="center"/>
          </w:tcPr>
          <w:p w14:paraId="2D19145B" w14:textId="77777777" w:rsidR="00B22D5E" w:rsidRPr="00B22D5E" w:rsidRDefault="00B22D5E" w:rsidP="00B22D5E">
            <w:pPr>
              <w:spacing w:after="0"/>
              <w:jc w:val="center"/>
              <w:rPr>
                <w:rFonts w:ascii="Liberation Serif" w:hAnsi="Liberation Serif" w:cs="Times New Roman"/>
                <w:color w:val="000000"/>
                <w:lang w:eastAsia="ar-SA"/>
              </w:rPr>
            </w:pPr>
          </w:p>
        </w:tc>
      </w:tr>
      <w:tr w:rsidR="00B22D5E" w:rsidRPr="00B22D5E" w14:paraId="4694E7E2" w14:textId="77777777" w:rsidTr="00B22D5E">
        <w:trPr>
          <w:trHeight w:val="274"/>
        </w:trPr>
        <w:tc>
          <w:tcPr>
            <w:tcW w:w="9416" w:type="dxa"/>
            <w:gridSpan w:val="3"/>
            <w:shd w:val="clear" w:color="auto" w:fill="auto"/>
            <w:vAlign w:val="center"/>
          </w:tcPr>
          <w:p w14:paraId="3B3DA2A2" w14:textId="77777777" w:rsidR="00B22D5E" w:rsidRPr="00B22D5E" w:rsidRDefault="00B22D5E" w:rsidP="00B22D5E">
            <w:pPr>
              <w:spacing w:after="0"/>
              <w:jc w:val="center"/>
              <w:rPr>
                <w:rFonts w:ascii="Liberation Serif" w:hAnsi="Liberation Serif" w:cs="Times New Roman"/>
                <w:b/>
                <w:color w:val="000000"/>
              </w:rPr>
            </w:pPr>
            <w:r w:rsidRPr="00B22D5E">
              <w:rPr>
                <w:rFonts w:ascii="Liberation Serif" w:hAnsi="Liberation Serif" w:cs="Times New Roman"/>
                <w:b/>
                <w:color w:val="000000"/>
              </w:rPr>
              <w:t>2-я очередь</w:t>
            </w:r>
          </w:p>
        </w:tc>
      </w:tr>
      <w:tr w:rsidR="00B22D5E" w:rsidRPr="00B22D5E" w14:paraId="08CEC194" w14:textId="77777777" w:rsidTr="003F6549">
        <w:tc>
          <w:tcPr>
            <w:tcW w:w="2643" w:type="dxa"/>
            <w:shd w:val="clear" w:color="auto" w:fill="auto"/>
            <w:vAlign w:val="center"/>
          </w:tcPr>
          <w:p w14:paraId="5990AA6F" w14:textId="77777777" w:rsidR="00B22D5E" w:rsidRPr="00B22D5E" w:rsidRDefault="00B22D5E" w:rsidP="00B22D5E">
            <w:pPr>
              <w:spacing w:after="0"/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B22D5E">
              <w:rPr>
                <w:rFonts w:ascii="Liberation Serif" w:hAnsi="Liberation Serif" w:cs="Times New Roman"/>
                <w:color w:val="000000"/>
              </w:rPr>
              <w:t>1 этап</w:t>
            </w:r>
          </w:p>
        </w:tc>
        <w:tc>
          <w:tcPr>
            <w:tcW w:w="2852" w:type="dxa"/>
            <w:shd w:val="clear" w:color="auto" w:fill="auto"/>
            <w:vAlign w:val="center"/>
          </w:tcPr>
          <w:p w14:paraId="1DE73C4B" w14:textId="77777777" w:rsidR="00B22D5E" w:rsidRPr="00B22D5E" w:rsidRDefault="00B22D5E" w:rsidP="00B22D5E">
            <w:pPr>
              <w:spacing w:after="0"/>
              <w:jc w:val="center"/>
              <w:rPr>
                <w:rFonts w:ascii="Liberation Serif" w:hAnsi="Liberation Serif" w:cs="Times New Roman"/>
                <w:b/>
                <w:color w:val="000000"/>
              </w:rPr>
            </w:pPr>
            <w:r w:rsidRPr="00B22D5E">
              <w:rPr>
                <w:rFonts w:ascii="Liberation Serif" w:hAnsi="Liberation Serif" w:cs="Times New Roman"/>
                <w:color w:val="000000"/>
              </w:rPr>
              <w:t>Строительство планируемых объектов капитального строительства и их подключение к системе инженерных коммуникаций</w:t>
            </w:r>
          </w:p>
        </w:tc>
        <w:tc>
          <w:tcPr>
            <w:tcW w:w="3921" w:type="dxa"/>
            <w:shd w:val="clear" w:color="auto" w:fill="auto"/>
          </w:tcPr>
          <w:p w14:paraId="4B00C62A" w14:textId="52ECFBB0" w:rsidR="00B22D5E" w:rsidRPr="00B22D5E" w:rsidRDefault="00B22D5E" w:rsidP="00B22D5E">
            <w:pPr>
              <w:spacing w:after="0"/>
              <w:jc w:val="both"/>
              <w:rPr>
                <w:rFonts w:ascii="Liberation Serif" w:hAnsi="Liberation Serif" w:cs="Times New Roman"/>
                <w:color w:val="000000"/>
                <w:lang w:eastAsia="ar-SA"/>
              </w:rPr>
            </w:pPr>
            <w:r w:rsidRPr="00B22D5E">
              <w:rPr>
                <w:rFonts w:ascii="Liberation Serif" w:hAnsi="Liberation Serif" w:cs="Times New Roman"/>
                <w:color w:val="000000"/>
                <w:lang w:eastAsia="ar-SA"/>
              </w:rPr>
              <w:t>На первом этапе освоения территории предусмотрено:</w:t>
            </w:r>
          </w:p>
          <w:p w14:paraId="6880651A" w14:textId="20B3924E" w:rsidR="00B22D5E" w:rsidRPr="00B22D5E" w:rsidRDefault="00B22D5E" w:rsidP="00B22D5E">
            <w:pPr>
              <w:spacing w:after="0"/>
              <w:jc w:val="both"/>
              <w:rPr>
                <w:rFonts w:ascii="Liberation Serif" w:hAnsi="Liberation Serif" w:cs="Times New Roman"/>
                <w:color w:val="000000"/>
                <w:lang w:eastAsia="ar-SA"/>
              </w:rPr>
            </w:pPr>
            <w:r w:rsidRPr="00B22D5E">
              <w:rPr>
                <w:rFonts w:ascii="Liberation Serif" w:hAnsi="Liberation Serif" w:cs="Times New Roman"/>
                <w:color w:val="000000"/>
                <w:lang w:eastAsia="ar-SA"/>
              </w:rPr>
              <w:t>- строительство инженерных коммуникаций.</w:t>
            </w:r>
          </w:p>
          <w:p w14:paraId="766C6D59" w14:textId="310CB345" w:rsidR="00B22D5E" w:rsidRPr="00B22D5E" w:rsidRDefault="00B22D5E" w:rsidP="00B22D5E">
            <w:pPr>
              <w:spacing w:after="0"/>
              <w:jc w:val="both"/>
              <w:rPr>
                <w:rFonts w:ascii="Liberation Serif" w:hAnsi="Liberation Serif" w:cs="Times New Roman"/>
                <w:color w:val="000000"/>
                <w:lang w:eastAsia="ar-SA"/>
              </w:rPr>
            </w:pPr>
            <w:r w:rsidRPr="00B22D5E">
              <w:rPr>
                <w:rFonts w:ascii="Liberation Serif" w:hAnsi="Liberation Serif" w:cs="Times New Roman"/>
                <w:color w:val="000000"/>
                <w:lang w:eastAsia="ar-SA"/>
              </w:rPr>
              <w:t>- строительство 114 индивидуальных усадебных домов;</w:t>
            </w:r>
          </w:p>
          <w:p w14:paraId="38ABECD6" w14:textId="77777777" w:rsidR="00B22D5E" w:rsidRPr="00B22D5E" w:rsidRDefault="00B22D5E" w:rsidP="00B22D5E">
            <w:pPr>
              <w:spacing w:after="0"/>
              <w:jc w:val="both"/>
              <w:rPr>
                <w:rFonts w:ascii="Liberation Serif" w:hAnsi="Liberation Serif" w:cs="Times New Roman"/>
                <w:color w:val="000000"/>
                <w:lang w:eastAsia="ar-SA"/>
              </w:rPr>
            </w:pPr>
            <w:r w:rsidRPr="00B22D5E">
              <w:rPr>
                <w:rFonts w:ascii="Liberation Serif" w:hAnsi="Liberation Serif" w:cs="Times New Roman"/>
                <w:color w:val="000000"/>
                <w:lang w:eastAsia="ar-SA"/>
              </w:rPr>
              <w:t>- строительство внутриквартальных проездов, парковок;</w:t>
            </w:r>
          </w:p>
          <w:p w14:paraId="34610377" w14:textId="427F848B" w:rsidR="00B22D5E" w:rsidRPr="00B22D5E" w:rsidRDefault="00B22D5E" w:rsidP="00B22D5E">
            <w:pPr>
              <w:spacing w:after="0"/>
              <w:jc w:val="both"/>
              <w:rPr>
                <w:rFonts w:ascii="Liberation Serif" w:hAnsi="Liberation Serif" w:cs="Times New Roman"/>
                <w:color w:val="000000"/>
                <w:lang w:eastAsia="ar-SA"/>
              </w:rPr>
            </w:pPr>
          </w:p>
        </w:tc>
      </w:tr>
      <w:tr w:rsidR="00B22D5E" w:rsidRPr="00B22D5E" w14:paraId="7065A71F" w14:textId="77777777" w:rsidTr="003F6549">
        <w:tc>
          <w:tcPr>
            <w:tcW w:w="2643" w:type="dxa"/>
            <w:shd w:val="clear" w:color="auto" w:fill="auto"/>
            <w:vAlign w:val="center"/>
          </w:tcPr>
          <w:p w14:paraId="7EE4F9F8" w14:textId="77777777" w:rsidR="00B22D5E" w:rsidRPr="00B22D5E" w:rsidRDefault="00B22D5E" w:rsidP="00B22D5E">
            <w:pPr>
              <w:spacing w:after="0"/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B22D5E">
              <w:rPr>
                <w:rFonts w:ascii="Liberation Serif" w:hAnsi="Liberation Serif" w:cs="Times New Roman"/>
                <w:color w:val="000000"/>
              </w:rPr>
              <w:t>2 этап</w:t>
            </w:r>
          </w:p>
        </w:tc>
        <w:tc>
          <w:tcPr>
            <w:tcW w:w="2852" w:type="dxa"/>
            <w:shd w:val="clear" w:color="auto" w:fill="auto"/>
            <w:vAlign w:val="center"/>
          </w:tcPr>
          <w:p w14:paraId="31568991" w14:textId="77777777" w:rsidR="00B22D5E" w:rsidRPr="00B22D5E" w:rsidRDefault="00B22D5E" w:rsidP="00B22D5E">
            <w:pPr>
              <w:spacing w:after="0"/>
              <w:jc w:val="center"/>
              <w:rPr>
                <w:rFonts w:ascii="Liberation Serif" w:hAnsi="Liberation Serif" w:cs="Times New Roman"/>
                <w:b/>
                <w:color w:val="000000"/>
              </w:rPr>
            </w:pPr>
            <w:r w:rsidRPr="00B22D5E">
              <w:rPr>
                <w:rFonts w:ascii="Liberation Serif" w:hAnsi="Liberation Serif" w:cs="Times New Roman"/>
                <w:color w:val="000000"/>
              </w:rPr>
              <w:t>Ввод объектов капитального строительства и инженерных коммуникаций в эксплуатацию</w:t>
            </w:r>
          </w:p>
        </w:tc>
        <w:tc>
          <w:tcPr>
            <w:tcW w:w="3921" w:type="dxa"/>
            <w:shd w:val="clear" w:color="auto" w:fill="auto"/>
          </w:tcPr>
          <w:p w14:paraId="5FE85DDC" w14:textId="77777777" w:rsidR="00B22D5E" w:rsidRPr="00B22D5E" w:rsidRDefault="00B22D5E" w:rsidP="00B22D5E">
            <w:pPr>
              <w:spacing w:after="0"/>
              <w:jc w:val="center"/>
              <w:rPr>
                <w:rFonts w:ascii="Liberation Serif" w:hAnsi="Liberation Serif" w:cs="Times New Roman"/>
                <w:b/>
                <w:color w:val="000000"/>
              </w:rPr>
            </w:pPr>
          </w:p>
        </w:tc>
      </w:tr>
    </w:tbl>
    <w:p w14:paraId="06C9472D" w14:textId="77777777" w:rsidR="00B22D5E" w:rsidRPr="00452FC1" w:rsidRDefault="00B22D5E" w:rsidP="00B22D5E">
      <w:pPr>
        <w:rPr>
          <w:rFonts w:ascii="Liberation Serif" w:eastAsia="Times New Roman" w:hAnsi="Liberation Serif" w:cs="Times New Roman"/>
          <w:b/>
          <w:bCs/>
          <w:sz w:val="28"/>
          <w:szCs w:val="28"/>
          <w:highlight w:val="yellow"/>
        </w:rPr>
      </w:pPr>
    </w:p>
    <w:p w14:paraId="3A7588DF" w14:textId="77777777" w:rsidR="00587EF4" w:rsidRPr="00452FC1" w:rsidRDefault="00587EF4" w:rsidP="00B22D5E">
      <w:pPr>
        <w:pStyle w:val="aff5"/>
        <w:ind w:firstLine="0"/>
        <w:rPr>
          <w:rFonts w:ascii="Liberation Serif" w:hAnsi="Liberation Serif"/>
          <w:highlight w:val="yellow"/>
        </w:rPr>
        <w:sectPr w:rsidR="00587EF4" w:rsidRPr="00452FC1" w:rsidSect="00EE736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42C7FF0" w14:textId="77777777" w:rsidR="00244D0A" w:rsidRPr="00B22D5E" w:rsidRDefault="00244D0A" w:rsidP="00244D0A">
      <w:pPr>
        <w:pStyle w:val="aff5"/>
        <w:jc w:val="right"/>
        <w:rPr>
          <w:rFonts w:ascii="Liberation Serif" w:hAnsi="Liberation Serif"/>
          <w:b w:val="0"/>
          <w:bCs w:val="0"/>
        </w:rPr>
      </w:pPr>
      <w:bookmarkStart w:id="18" w:name="_Toc184979236"/>
      <w:r w:rsidRPr="00B22D5E">
        <w:rPr>
          <w:rFonts w:ascii="Liberation Serif" w:hAnsi="Liberation Serif"/>
          <w:b w:val="0"/>
          <w:bCs w:val="0"/>
        </w:rPr>
        <w:lastRenderedPageBreak/>
        <w:t>Приложение 1</w:t>
      </w:r>
      <w:bookmarkEnd w:id="17"/>
      <w:bookmarkEnd w:id="18"/>
    </w:p>
    <w:bookmarkEnd w:id="15"/>
    <w:p w14:paraId="0BB15B89" w14:textId="77777777" w:rsidR="00717198" w:rsidRPr="00B22D5E" w:rsidRDefault="006E18D2" w:rsidP="006E18D2">
      <w:pPr>
        <w:jc w:val="center"/>
        <w:rPr>
          <w:rFonts w:ascii="Liberation Serif" w:eastAsia="Calibri" w:hAnsi="Liberation Serif" w:cs="Times New Roman"/>
          <w:sz w:val="28"/>
          <w:szCs w:val="28"/>
        </w:rPr>
        <w:sectPr w:rsidR="00717198" w:rsidRPr="00B22D5E" w:rsidSect="00587EF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B22D5E">
        <w:rPr>
          <w:rFonts w:ascii="Liberation Serif" w:eastAsia="Calibri" w:hAnsi="Liberation Serif" w:cs="Times New Roman"/>
          <w:sz w:val="28"/>
          <w:szCs w:val="28"/>
        </w:rPr>
        <w:t xml:space="preserve">Ведомость координат поворотных точек </w:t>
      </w:r>
      <w:r w:rsidR="00717198" w:rsidRPr="00B22D5E">
        <w:rPr>
          <w:rFonts w:ascii="Liberation Serif" w:eastAsia="Calibri" w:hAnsi="Liberation Serif" w:cs="Times New Roman"/>
          <w:sz w:val="28"/>
          <w:szCs w:val="28"/>
        </w:rPr>
        <w:t>красных линий</w:t>
      </w:r>
    </w:p>
    <w:tbl>
      <w:tblPr>
        <w:tblStyle w:val="afffe"/>
        <w:tblW w:w="0" w:type="auto"/>
        <w:tblInd w:w="-176" w:type="dxa"/>
        <w:tblLook w:val="04A0" w:firstRow="1" w:lastRow="0" w:firstColumn="1" w:lastColumn="0" w:noHBand="0" w:noVBand="1"/>
      </w:tblPr>
      <w:tblGrid>
        <w:gridCol w:w="1202"/>
        <w:gridCol w:w="1644"/>
        <w:gridCol w:w="1643"/>
      </w:tblGrid>
      <w:tr w:rsidR="00717198" w:rsidRPr="003D78F9" w14:paraId="2B46A2E3" w14:textId="77777777" w:rsidTr="00473913">
        <w:trPr>
          <w:tblHeader/>
        </w:trPr>
        <w:tc>
          <w:tcPr>
            <w:tcW w:w="1202" w:type="dxa"/>
            <w:vAlign w:val="center"/>
          </w:tcPr>
          <w:p w14:paraId="1E839262" w14:textId="48F74745" w:rsidR="00717198" w:rsidRPr="003D78F9" w:rsidRDefault="00717198" w:rsidP="007171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Номер точки</w:t>
            </w:r>
          </w:p>
        </w:tc>
        <w:tc>
          <w:tcPr>
            <w:tcW w:w="1644" w:type="dxa"/>
            <w:vAlign w:val="center"/>
          </w:tcPr>
          <w:p w14:paraId="3893837B" w14:textId="177EE747" w:rsidR="00717198" w:rsidRPr="003D78F9" w:rsidRDefault="00717198" w:rsidP="007171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Координата Х</w:t>
            </w:r>
          </w:p>
        </w:tc>
        <w:tc>
          <w:tcPr>
            <w:tcW w:w="1643" w:type="dxa"/>
            <w:vAlign w:val="center"/>
          </w:tcPr>
          <w:p w14:paraId="0E27E346" w14:textId="75E91514" w:rsidR="00717198" w:rsidRPr="003D78F9" w:rsidRDefault="00717198" w:rsidP="007171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Координата Y</w:t>
            </w:r>
          </w:p>
        </w:tc>
      </w:tr>
      <w:tr w:rsidR="00717198" w:rsidRPr="003D78F9" w14:paraId="130C13FB" w14:textId="77777777" w:rsidTr="00473913">
        <w:trPr>
          <w:tblHeader/>
        </w:trPr>
        <w:tc>
          <w:tcPr>
            <w:tcW w:w="1202" w:type="dxa"/>
            <w:vAlign w:val="center"/>
          </w:tcPr>
          <w:p w14:paraId="5D796F12" w14:textId="51674020" w:rsidR="00717198" w:rsidRPr="003D78F9" w:rsidRDefault="00717198" w:rsidP="00717198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lang w:val="en-US"/>
              </w:rPr>
            </w:pPr>
            <w:r w:rsidRPr="003D78F9">
              <w:rPr>
                <w:rFonts w:ascii="Times New Roman" w:hAnsi="Times New Roman" w:cs="Times New Roman"/>
                <w:i/>
                <w:iCs/>
                <w:color w:val="000000"/>
                <w:lang w:val="en-US"/>
              </w:rPr>
              <w:t>1</w:t>
            </w:r>
          </w:p>
        </w:tc>
        <w:tc>
          <w:tcPr>
            <w:tcW w:w="1644" w:type="dxa"/>
            <w:vAlign w:val="center"/>
          </w:tcPr>
          <w:p w14:paraId="16A6EB12" w14:textId="0113F175" w:rsidR="00717198" w:rsidRPr="003D78F9" w:rsidRDefault="00717198" w:rsidP="00717198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lang w:val="en-US"/>
              </w:rPr>
            </w:pPr>
            <w:r w:rsidRPr="003D78F9">
              <w:rPr>
                <w:rFonts w:ascii="Times New Roman" w:hAnsi="Times New Roman" w:cs="Times New Roman"/>
                <w:i/>
                <w:iCs/>
                <w:color w:val="000000"/>
                <w:lang w:val="en-US"/>
              </w:rPr>
              <w:t>2</w:t>
            </w:r>
          </w:p>
        </w:tc>
        <w:tc>
          <w:tcPr>
            <w:tcW w:w="1643" w:type="dxa"/>
            <w:vAlign w:val="center"/>
          </w:tcPr>
          <w:p w14:paraId="1C94C9BD" w14:textId="7522C335" w:rsidR="00717198" w:rsidRPr="003D78F9" w:rsidRDefault="00717198" w:rsidP="00717198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lang w:val="en-US"/>
              </w:rPr>
            </w:pPr>
            <w:r w:rsidRPr="003D78F9">
              <w:rPr>
                <w:rFonts w:ascii="Times New Roman" w:hAnsi="Times New Roman" w:cs="Times New Roman"/>
                <w:i/>
                <w:iCs/>
                <w:color w:val="000000"/>
                <w:lang w:val="en-US"/>
              </w:rPr>
              <w:t>2</w:t>
            </w:r>
          </w:p>
        </w:tc>
      </w:tr>
      <w:tr w:rsidR="00473913" w:rsidRPr="003D78F9" w14:paraId="57795D75" w14:textId="77777777" w:rsidTr="00F10311">
        <w:tc>
          <w:tcPr>
            <w:tcW w:w="4489" w:type="dxa"/>
            <w:gridSpan w:val="3"/>
            <w:vAlign w:val="bottom"/>
          </w:tcPr>
          <w:p w14:paraId="48FAC58C" w14:textId="305818FB" w:rsidR="00473913" w:rsidRPr="003D78F9" w:rsidRDefault="00473913" w:rsidP="007171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 xml:space="preserve">Планировочный элемент 1 </w:t>
            </w:r>
          </w:p>
        </w:tc>
      </w:tr>
      <w:tr w:rsidR="00473913" w:rsidRPr="003D78F9" w14:paraId="56ED141A" w14:textId="77777777" w:rsidTr="00473913">
        <w:tc>
          <w:tcPr>
            <w:tcW w:w="1202" w:type="dxa"/>
            <w:vAlign w:val="bottom"/>
          </w:tcPr>
          <w:p w14:paraId="2AC8CB1E" w14:textId="4EE867C2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109</w:t>
            </w:r>
          </w:p>
        </w:tc>
        <w:tc>
          <w:tcPr>
            <w:tcW w:w="1644" w:type="dxa"/>
            <w:vAlign w:val="bottom"/>
          </w:tcPr>
          <w:p w14:paraId="7425029B" w14:textId="51881864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1258783,68</w:t>
            </w:r>
          </w:p>
        </w:tc>
        <w:tc>
          <w:tcPr>
            <w:tcW w:w="1643" w:type="dxa"/>
            <w:vAlign w:val="bottom"/>
          </w:tcPr>
          <w:p w14:paraId="4AE1E3CD" w14:textId="6D1CA637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2530834,47</w:t>
            </w:r>
          </w:p>
        </w:tc>
      </w:tr>
      <w:tr w:rsidR="00473913" w:rsidRPr="003D78F9" w14:paraId="611ED03E" w14:textId="77777777" w:rsidTr="00473913">
        <w:tc>
          <w:tcPr>
            <w:tcW w:w="1202" w:type="dxa"/>
            <w:vAlign w:val="bottom"/>
          </w:tcPr>
          <w:p w14:paraId="660323EC" w14:textId="13D4109E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644" w:type="dxa"/>
            <w:vAlign w:val="bottom"/>
          </w:tcPr>
          <w:p w14:paraId="21860D72" w14:textId="4595B29D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1258800,11</w:t>
            </w:r>
          </w:p>
        </w:tc>
        <w:tc>
          <w:tcPr>
            <w:tcW w:w="1643" w:type="dxa"/>
            <w:vAlign w:val="bottom"/>
          </w:tcPr>
          <w:p w14:paraId="2EBE99CB" w14:textId="52AF0403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2530814,71</w:t>
            </w:r>
          </w:p>
        </w:tc>
      </w:tr>
      <w:tr w:rsidR="00473913" w:rsidRPr="003D78F9" w14:paraId="6F85E42E" w14:textId="77777777" w:rsidTr="00473913">
        <w:tc>
          <w:tcPr>
            <w:tcW w:w="1202" w:type="dxa"/>
            <w:vAlign w:val="bottom"/>
          </w:tcPr>
          <w:p w14:paraId="7627D002" w14:textId="715CF75E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1644" w:type="dxa"/>
            <w:vAlign w:val="bottom"/>
          </w:tcPr>
          <w:p w14:paraId="7063D5BC" w14:textId="0668F39A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1258780,27</w:t>
            </w:r>
          </w:p>
        </w:tc>
        <w:tc>
          <w:tcPr>
            <w:tcW w:w="1643" w:type="dxa"/>
            <w:vAlign w:val="bottom"/>
          </w:tcPr>
          <w:p w14:paraId="410B74A0" w14:textId="16DE9DA2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2530788,51</w:t>
            </w:r>
          </w:p>
        </w:tc>
      </w:tr>
      <w:tr w:rsidR="00473913" w:rsidRPr="003D78F9" w14:paraId="3C89BA96" w14:textId="77777777" w:rsidTr="00473913">
        <w:tc>
          <w:tcPr>
            <w:tcW w:w="1202" w:type="dxa"/>
            <w:vAlign w:val="bottom"/>
          </w:tcPr>
          <w:p w14:paraId="7E8FB28A" w14:textId="668E3B71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112</w:t>
            </w:r>
          </w:p>
        </w:tc>
        <w:tc>
          <w:tcPr>
            <w:tcW w:w="1644" w:type="dxa"/>
            <w:vAlign w:val="bottom"/>
          </w:tcPr>
          <w:p w14:paraId="69C165D2" w14:textId="69A3992A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1258764,78</w:t>
            </w:r>
          </w:p>
        </w:tc>
        <w:tc>
          <w:tcPr>
            <w:tcW w:w="1643" w:type="dxa"/>
            <w:vAlign w:val="bottom"/>
          </w:tcPr>
          <w:p w14:paraId="3B6C15B6" w14:textId="2B4107DB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2530768,03</w:t>
            </w:r>
          </w:p>
        </w:tc>
      </w:tr>
      <w:tr w:rsidR="00473913" w:rsidRPr="003D78F9" w14:paraId="5725E75A" w14:textId="77777777" w:rsidTr="00473913">
        <w:tc>
          <w:tcPr>
            <w:tcW w:w="1202" w:type="dxa"/>
            <w:vAlign w:val="bottom"/>
          </w:tcPr>
          <w:p w14:paraId="0AC7F3AC" w14:textId="6DE60C3F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113</w:t>
            </w:r>
          </w:p>
        </w:tc>
        <w:tc>
          <w:tcPr>
            <w:tcW w:w="1644" w:type="dxa"/>
            <w:vAlign w:val="bottom"/>
          </w:tcPr>
          <w:p w14:paraId="33DBC588" w14:textId="71439043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1258739,85</w:t>
            </w:r>
          </w:p>
        </w:tc>
        <w:tc>
          <w:tcPr>
            <w:tcW w:w="1643" w:type="dxa"/>
            <w:vAlign w:val="bottom"/>
          </w:tcPr>
          <w:p w14:paraId="1135C727" w14:textId="1AB1F6C4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2530798,01</w:t>
            </w:r>
          </w:p>
        </w:tc>
      </w:tr>
      <w:tr w:rsidR="00473913" w:rsidRPr="003D78F9" w14:paraId="64D089B0" w14:textId="77777777" w:rsidTr="00473913">
        <w:tc>
          <w:tcPr>
            <w:tcW w:w="1202" w:type="dxa"/>
            <w:vAlign w:val="bottom"/>
          </w:tcPr>
          <w:p w14:paraId="64294CC6" w14:textId="596D94A3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114</w:t>
            </w:r>
          </w:p>
        </w:tc>
        <w:tc>
          <w:tcPr>
            <w:tcW w:w="1644" w:type="dxa"/>
            <w:vAlign w:val="bottom"/>
          </w:tcPr>
          <w:p w14:paraId="1F73230B" w14:textId="1D73125B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1258759,07</w:t>
            </w:r>
          </w:p>
        </w:tc>
        <w:tc>
          <w:tcPr>
            <w:tcW w:w="1643" w:type="dxa"/>
            <w:vAlign w:val="bottom"/>
          </w:tcPr>
          <w:p w14:paraId="1F14320B" w14:textId="5FDD0523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2530814,00</w:t>
            </w:r>
          </w:p>
        </w:tc>
      </w:tr>
      <w:tr w:rsidR="00473913" w:rsidRPr="003D78F9" w14:paraId="7D3B271B" w14:textId="77777777" w:rsidTr="00EA3E09">
        <w:tc>
          <w:tcPr>
            <w:tcW w:w="4489" w:type="dxa"/>
            <w:gridSpan w:val="3"/>
            <w:vAlign w:val="bottom"/>
          </w:tcPr>
          <w:p w14:paraId="4F6F55CB" w14:textId="05FC7827" w:rsidR="00473913" w:rsidRPr="003D78F9" w:rsidRDefault="00473913" w:rsidP="007171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 xml:space="preserve">Планировочный элемент </w:t>
            </w:r>
            <w:r w:rsidRPr="003D78F9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473913" w:rsidRPr="003D78F9" w14:paraId="749176A1" w14:textId="77777777" w:rsidTr="00473913">
        <w:tc>
          <w:tcPr>
            <w:tcW w:w="1202" w:type="dxa"/>
            <w:vAlign w:val="bottom"/>
          </w:tcPr>
          <w:p w14:paraId="61583942" w14:textId="5C60456A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1644" w:type="dxa"/>
            <w:vAlign w:val="bottom"/>
          </w:tcPr>
          <w:p w14:paraId="10997BF6" w14:textId="4D5A7151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1258827,55</w:t>
            </w:r>
          </w:p>
        </w:tc>
        <w:tc>
          <w:tcPr>
            <w:tcW w:w="1643" w:type="dxa"/>
            <w:vAlign w:val="bottom"/>
          </w:tcPr>
          <w:p w14:paraId="6B353DD1" w14:textId="21BA0CE4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2530993,22</w:t>
            </w:r>
          </w:p>
        </w:tc>
      </w:tr>
      <w:tr w:rsidR="00473913" w:rsidRPr="003D78F9" w14:paraId="44245BBE" w14:textId="77777777" w:rsidTr="00473913">
        <w:tc>
          <w:tcPr>
            <w:tcW w:w="1202" w:type="dxa"/>
            <w:vAlign w:val="bottom"/>
          </w:tcPr>
          <w:p w14:paraId="0B80FA80" w14:textId="7453CC12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1644" w:type="dxa"/>
            <w:vAlign w:val="bottom"/>
          </w:tcPr>
          <w:p w14:paraId="6E16A54A" w14:textId="798D3FD8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1258852,65</w:t>
            </w:r>
          </w:p>
        </w:tc>
        <w:tc>
          <w:tcPr>
            <w:tcW w:w="1643" w:type="dxa"/>
            <w:vAlign w:val="bottom"/>
          </w:tcPr>
          <w:p w14:paraId="75CFE8D6" w14:textId="3AD74A70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2530989,97</w:t>
            </w:r>
          </w:p>
        </w:tc>
      </w:tr>
      <w:tr w:rsidR="00473913" w:rsidRPr="003D78F9" w14:paraId="6BD29C53" w14:textId="77777777" w:rsidTr="00473913">
        <w:tc>
          <w:tcPr>
            <w:tcW w:w="1202" w:type="dxa"/>
            <w:vAlign w:val="bottom"/>
          </w:tcPr>
          <w:p w14:paraId="41E0678F" w14:textId="4DC8C334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1644" w:type="dxa"/>
            <w:vAlign w:val="bottom"/>
          </w:tcPr>
          <w:p w14:paraId="58F1A321" w14:textId="704F8606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1258865,24</w:t>
            </w:r>
          </w:p>
        </w:tc>
        <w:tc>
          <w:tcPr>
            <w:tcW w:w="1643" w:type="dxa"/>
            <w:vAlign w:val="bottom"/>
          </w:tcPr>
          <w:p w14:paraId="490BFC15" w14:textId="35D57E21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2530974,82</w:t>
            </w:r>
          </w:p>
        </w:tc>
      </w:tr>
      <w:tr w:rsidR="00473913" w:rsidRPr="003D78F9" w14:paraId="09F92796" w14:textId="77777777" w:rsidTr="00473913">
        <w:tc>
          <w:tcPr>
            <w:tcW w:w="1202" w:type="dxa"/>
            <w:vAlign w:val="bottom"/>
          </w:tcPr>
          <w:p w14:paraId="09C40F2C" w14:textId="29F574B0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1644" w:type="dxa"/>
            <w:vAlign w:val="bottom"/>
          </w:tcPr>
          <w:p w14:paraId="4186B791" w14:textId="5A548BD5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1258872,15</w:t>
            </w:r>
          </w:p>
        </w:tc>
        <w:tc>
          <w:tcPr>
            <w:tcW w:w="1643" w:type="dxa"/>
            <w:vAlign w:val="bottom"/>
          </w:tcPr>
          <w:p w14:paraId="683D126F" w14:textId="78854E08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2530966,51</w:t>
            </w:r>
          </w:p>
        </w:tc>
      </w:tr>
      <w:tr w:rsidR="00473913" w:rsidRPr="003D78F9" w14:paraId="4C94738F" w14:textId="77777777" w:rsidTr="00473913">
        <w:tc>
          <w:tcPr>
            <w:tcW w:w="1202" w:type="dxa"/>
            <w:vAlign w:val="bottom"/>
          </w:tcPr>
          <w:p w14:paraId="36705140" w14:textId="488A52C3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1644" w:type="dxa"/>
            <w:vAlign w:val="bottom"/>
          </w:tcPr>
          <w:p w14:paraId="0DE9E117" w14:textId="2D0F7913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1258846,60</w:t>
            </w:r>
          </w:p>
        </w:tc>
        <w:tc>
          <w:tcPr>
            <w:tcW w:w="1643" w:type="dxa"/>
            <w:vAlign w:val="bottom"/>
          </w:tcPr>
          <w:p w14:paraId="606CE4DA" w14:textId="45A4A498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2530914,46</w:t>
            </w:r>
          </w:p>
        </w:tc>
      </w:tr>
      <w:tr w:rsidR="00473913" w:rsidRPr="003D78F9" w14:paraId="7D504E8A" w14:textId="77777777" w:rsidTr="00473913">
        <w:tc>
          <w:tcPr>
            <w:tcW w:w="1202" w:type="dxa"/>
            <w:vAlign w:val="bottom"/>
          </w:tcPr>
          <w:p w14:paraId="76221228" w14:textId="7D95DFF9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1644" w:type="dxa"/>
            <w:vAlign w:val="bottom"/>
          </w:tcPr>
          <w:p w14:paraId="141F873D" w14:textId="584B3B20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1258842,53</w:t>
            </w:r>
          </w:p>
        </w:tc>
        <w:tc>
          <w:tcPr>
            <w:tcW w:w="1643" w:type="dxa"/>
            <w:vAlign w:val="bottom"/>
          </w:tcPr>
          <w:p w14:paraId="1893E8A2" w14:textId="592827A5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2530906,19</w:t>
            </w:r>
          </w:p>
        </w:tc>
      </w:tr>
      <w:tr w:rsidR="00473913" w:rsidRPr="003D78F9" w14:paraId="34B9CC50" w14:textId="77777777" w:rsidTr="00473913">
        <w:tc>
          <w:tcPr>
            <w:tcW w:w="1202" w:type="dxa"/>
            <w:vAlign w:val="bottom"/>
          </w:tcPr>
          <w:p w14:paraId="0CE1ED1C" w14:textId="79BE4B30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1644" w:type="dxa"/>
            <w:vAlign w:val="bottom"/>
          </w:tcPr>
          <w:p w14:paraId="52521114" w14:textId="7485C9CB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1258830,16</w:t>
            </w:r>
          </w:p>
        </w:tc>
        <w:tc>
          <w:tcPr>
            <w:tcW w:w="1643" w:type="dxa"/>
            <w:vAlign w:val="bottom"/>
          </w:tcPr>
          <w:p w14:paraId="3166182A" w14:textId="4B9B5D51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2530895,89</w:t>
            </w:r>
          </w:p>
        </w:tc>
      </w:tr>
      <w:tr w:rsidR="00473913" w:rsidRPr="003D78F9" w14:paraId="2EEA6C74" w14:textId="77777777" w:rsidTr="00473913">
        <w:tc>
          <w:tcPr>
            <w:tcW w:w="1202" w:type="dxa"/>
            <w:vAlign w:val="bottom"/>
          </w:tcPr>
          <w:p w14:paraId="56DFF6B9" w14:textId="14577AD5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1644" w:type="dxa"/>
            <w:vAlign w:val="bottom"/>
          </w:tcPr>
          <w:p w14:paraId="6908F2FE" w14:textId="2257CDE9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1258811,32</w:t>
            </w:r>
          </w:p>
        </w:tc>
        <w:tc>
          <w:tcPr>
            <w:tcW w:w="1643" w:type="dxa"/>
            <w:vAlign w:val="bottom"/>
          </w:tcPr>
          <w:p w14:paraId="175EE7AC" w14:textId="1D832330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2530880,22</w:t>
            </w:r>
          </w:p>
        </w:tc>
      </w:tr>
      <w:tr w:rsidR="00473913" w:rsidRPr="003D78F9" w14:paraId="7CE6B660" w14:textId="77777777" w:rsidTr="00473913">
        <w:tc>
          <w:tcPr>
            <w:tcW w:w="1202" w:type="dxa"/>
            <w:vAlign w:val="bottom"/>
          </w:tcPr>
          <w:p w14:paraId="724F761B" w14:textId="7B1003BC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644" w:type="dxa"/>
            <w:vAlign w:val="bottom"/>
          </w:tcPr>
          <w:p w14:paraId="6D72CD16" w14:textId="4AE99D1D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1258792,48</w:t>
            </w:r>
          </w:p>
        </w:tc>
        <w:tc>
          <w:tcPr>
            <w:tcW w:w="1643" w:type="dxa"/>
            <w:vAlign w:val="bottom"/>
          </w:tcPr>
          <w:p w14:paraId="6832B8C1" w14:textId="7F3D2F9B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2530864,56</w:t>
            </w:r>
          </w:p>
        </w:tc>
      </w:tr>
      <w:tr w:rsidR="00473913" w:rsidRPr="003D78F9" w14:paraId="6B7AB131" w14:textId="77777777" w:rsidTr="00473913">
        <w:tc>
          <w:tcPr>
            <w:tcW w:w="1202" w:type="dxa"/>
            <w:vAlign w:val="bottom"/>
          </w:tcPr>
          <w:p w14:paraId="39EF8127" w14:textId="306C32A4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1644" w:type="dxa"/>
            <w:vAlign w:val="bottom"/>
          </w:tcPr>
          <w:p w14:paraId="343A8DCF" w14:textId="695857D9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1258773,64</w:t>
            </w:r>
          </w:p>
        </w:tc>
        <w:tc>
          <w:tcPr>
            <w:tcW w:w="1643" w:type="dxa"/>
            <w:vAlign w:val="bottom"/>
          </w:tcPr>
          <w:p w14:paraId="455F1378" w14:textId="7D2F1A7C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2530848,89</w:t>
            </w:r>
          </w:p>
        </w:tc>
      </w:tr>
      <w:tr w:rsidR="00473913" w:rsidRPr="003D78F9" w14:paraId="0C7A9D1F" w14:textId="77777777" w:rsidTr="00473913">
        <w:tc>
          <w:tcPr>
            <w:tcW w:w="1202" w:type="dxa"/>
            <w:vAlign w:val="bottom"/>
          </w:tcPr>
          <w:p w14:paraId="5CEC9365" w14:textId="41DF946C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644" w:type="dxa"/>
            <w:vAlign w:val="bottom"/>
          </w:tcPr>
          <w:p w14:paraId="7ADF676C" w14:textId="13181484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1258754,80</w:t>
            </w:r>
          </w:p>
        </w:tc>
        <w:tc>
          <w:tcPr>
            <w:tcW w:w="1643" w:type="dxa"/>
            <w:vAlign w:val="bottom"/>
          </w:tcPr>
          <w:p w14:paraId="678FA35A" w14:textId="1DD7BD09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2530833,21</w:t>
            </w:r>
          </w:p>
        </w:tc>
      </w:tr>
      <w:tr w:rsidR="00473913" w:rsidRPr="003D78F9" w14:paraId="4FA2F74C" w14:textId="77777777" w:rsidTr="00473913">
        <w:tc>
          <w:tcPr>
            <w:tcW w:w="1202" w:type="dxa"/>
            <w:vAlign w:val="bottom"/>
          </w:tcPr>
          <w:p w14:paraId="56EA778A" w14:textId="394DBAB7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1644" w:type="dxa"/>
            <w:vAlign w:val="bottom"/>
          </w:tcPr>
          <w:p w14:paraId="7BF8DBB2" w14:textId="787BB4C5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1258728,66</w:t>
            </w:r>
          </w:p>
        </w:tc>
        <w:tc>
          <w:tcPr>
            <w:tcW w:w="1643" w:type="dxa"/>
            <w:vAlign w:val="bottom"/>
          </w:tcPr>
          <w:p w14:paraId="15113174" w14:textId="3CD2D3BE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2530811,47</w:t>
            </w:r>
          </w:p>
        </w:tc>
      </w:tr>
      <w:tr w:rsidR="00473913" w:rsidRPr="003D78F9" w14:paraId="45A51588" w14:textId="77777777" w:rsidTr="00473913">
        <w:tc>
          <w:tcPr>
            <w:tcW w:w="1202" w:type="dxa"/>
            <w:vAlign w:val="bottom"/>
          </w:tcPr>
          <w:p w14:paraId="39F5F561" w14:textId="7600E342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644" w:type="dxa"/>
            <w:vAlign w:val="bottom"/>
          </w:tcPr>
          <w:p w14:paraId="2BD34AC1" w14:textId="7F11E255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1258712,36</w:t>
            </w:r>
          </w:p>
        </w:tc>
        <w:tc>
          <w:tcPr>
            <w:tcW w:w="1643" w:type="dxa"/>
            <w:vAlign w:val="bottom"/>
          </w:tcPr>
          <w:p w14:paraId="63E790A6" w14:textId="6C24CD90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2530831,08</w:t>
            </w:r>
          </w:p>
        </w:tc>
      </w:tr>
      <w:tr w:rsidR="00473913" w:rsidRPr="003D78F9" w14:paraId="21C659FF" w14:textId="77777777" w:rsidTr="00473913">
        <w:tc>
          <w:tcPr>
            <w:tcW w:w="1202" w:type="dxa"/>
            <w:vAlign w:val="bottom"/>
          </w:tcPr>
          <w:p w14:paraId="6937EB74" w14:textId="1B1B4095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1644" w:type="dxa"/>
            <w:vAlign w:val="bottom"/>
          </w:tcPr>
          <w:p w14:paraId="2150B44F" w14:textId="5AEF02B9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1258696,05</w:t>
            </w:r>
          </w:p>
        </w:tc>
        <w:tc>
          <w:tcPr>
            <w:tcW w:w="1643" w:type="dxa"/>
            <w:vAlign w:val="bottom"/>
          </w:tcPr>
          <w:p w14:paraId="3021F525" w14:textId="1E486553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2530850,69</w:t>
            </w:r>
          </w:p>
        </w:tc>
      </w:tr>
      <w:tr w:rsidR="00473913" w:rsidRPr="003D78F9" w14:paraId="746ACEF6" w14:textId="77777777" w:rsidTr="00473913">
        <w:tc>
          <w:tcPr>
            <w:tcW w:w="1202" w:type="dxa"/>
            <w:vAlign w:val="bottom"/>
          </w:tcPr>
          <w:p w14:paraId="51773F09" w14:textId="7F89534A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1644" w:type="dxa"/>
            <w:vAlign w:val="bottom"/>
          </w:tcPr>
          <w:p w14:paraId="66BA2D56" w14:textId="5A63ED21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1258679,75</w:t>
            </w:r>
          </w:p>
        </w:tc>
        <w:tc>
          <w:tcPr>
            <w:tcW w:w="1643" w:type="dxa"/>
            <w:vAlign w:val="bottom"/>
          </w:tcPr>
          <w:p w14:paraId="0F6A19C2" w14:textId="468CEBDF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2530870,29</w:t>
            </w:r>
          </w:p>
        </w:tc>
      </w:tr>
      <w:tr w:rsidR="00473913" w:rsidRPr="003D78F9" w14:paraId="1A2F74A5" w14:textId="77777777" w:rsidTr="00473913">
        <w:tc>
          <w:tcPr>
            <w:tcW w:w="1202" w:type="dxa"/>
            <w:vAlign w:val="bottom"/>
          </w:tcPr>
          <w:p w14:paraId="4092A901" w14:textId="524D42CE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1644" w:type="dxa"/>
            <w:vAlign w:val="bottom"/>
          </w:tcPr>
          <w:p w14:paraId="556A6C18" w14:textId="27419E88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1258705,90</w:t>
            </w:r>
          </w:p>
        </w:tc>
        <w:tc>
          <w:tcPr>
            <w:tcW w:w="1643" w:type="dxa"/>
            <w:vAlign w:val="bottom"/>
          </w:tcPr>
          <w:p w14:paraId="6EC1C1A9" w14:textId="1B6B9D0D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2530892,03</w:t>
            </w:r>
          </w:p>
        </w:tc>
      </w:tr>
      <w:tr w:rsidR="00473913" w:rsidRPr="003D78F9" w14:paraId="383688BD" w14:textId="77777777" w:rsidTr="00473913">
        <w:tc>
          <w:tcPr>
            <w:tcW w:w="1202" w:type="dxa"/>
            <w:vAlign w:val="bottom"/>
          </w:tcPr>
          <w:p w14:paraId="299AA859" w14:textId="7908BBAA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1644" w:type="dxa"/>
            <w:vAlign w:val="bottom"/>
          </w:tcPr>
          <w:p w14:paraId="2D391FF8" w14:textId="0A74C6CE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1258724,74</w:t>
            </w:r>
          </w:p>
        </w:tc>
        <w:tc>
          <w:tcPr>
            <w:tcW w:w="1643" w:type="dxa"/>
            <w:vAlign w:val="bottom"/>
          </w:tcPr>
          <w:p w14:paraId="038C4B6F" w14:textId="3CFB8076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2530907,70</w:t>
            </w:r>
          </w:p>
        </w:tc>
      </w:tr>
      <w:tr w:rsidR="00473913" w:rsidRPr="003D78F9" w14:paraId="07BAD2BB" w14:textId="77777777" w:rsidTr="00473913">
        <w:tc>
          <w:tcPr>
            <w:tcW w:w="1202" w:type="dxa"/>
            <w:vAlign w:val="bottom"/>
          </w:tcPr>
          <w:p w14:paraId="1F2882F8" w14:textId="5F145900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1644" w:type="dxa"/>
            <w:vAlign w:val="bottom"/>
          </w:tcPr>
          <w:p w14:paraId="7035226E" w14:textId="177C0E7A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1258743,58</w:t>
            </w:r>
          </w:p>
        </w:tc>
        <w:tc>
          <w:tcPr>
            <w:tcW w:w="1643" w:type="dxa"/>
            <w:vAlign w:val="bottom"/>
          </w:tcPr>
          <w:p w14:paraId="4176DAF5" w14:textId="0D442F79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2530923,38</w:t>
            </w:r>
          </w:p>
        </w:tc>
      </w:tr>
      <w:tr w:rsidR="00473913" w:rsidRPr="003D78F9" w14:paraId="1864A345" w14:textId="77777777" w:rsidTr="00473913">
        <w:tc>
          <w:tcPr>
            <w:tcW w:w="1202" w:type="dxa"/>
            <w:vAlign w:val="bottom"/>
          </w:tcPr>
          <w:p w14:paraId="25330EBA" w14:textId="2AA732BD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644" w:type="dxa"/>
            <w:vAlign w:val="bottom"/>
          </w:tcPr>
          <w:p w14:paraId="32C8B14A" w14:textId="0BDDDD92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1258762,42</w:t>
            </w:r>
          </w:p>
        </w:tc>
        <w:tc>
          <w:tcPr>
            <w:tcW w:w="1643" w:type="dxa"/>
            <w:vAlign w:val="bottom"/>
          </w:tcPr>
          <w:p w14:paraId="584634CE" w14:textId="5989EEBF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2530939,04</w:t>
            </w:r>
          </w:p>
        </w:tc>
      </w:tr>
      <w:tr w:rsidR="00473913" w:rsidRPr="003D78F9" w14:paraId="70EBDB68" w14:textId="77777777" w:rsidTr="00473913">
        <w:tc>
          <w:tcPr>
            <w:tcW w:w="1202" w:type="dxa"/>
            <w:vAlign w:val="bottom"/>
          </w:tcPr>
          <w:p w14:paraId="67D85F23" w14:textId="6B52390D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1644" w:type="dxa"/>
            <w:vAlign w:val="bottom"/>
          </w:tcPr>
          <w:p w14:paraId="72C6B015" w14:textId="1B9904E2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1258781,26</w:t>
            </w:r>
          </w:p>
        </w:tc>
        <w:tc>
          <w:tcPr>
            <w:tcW w:w="1643" w:type="dxa"/>
            <w:vAlign w:val="bottom"/>
          </w:tcPr>
          <w:p w14:paraId="4B5E04D2" w14:textId="585D105E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2530954,71</w:t>
            </w:r>
          </w:p>
        </w:tc>
      </w:tr>
      <w:tr w:rsidR="00473913" w:rsidRPr="003D78F9" w14:paraId="51241737" w14:textId="77777777" w:rsidTr="00473913">
        <w:tc>
          <w:tcPr>
            <w:tcW w:w="1202" w:type="dxa"/>
            <w:vAlign w:val="bottom"/>
          </w:tcPr>
          <w:p w14:paraId="234D0CEF" w14:textId="4C6390FF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1644" w:type="dxa"/>
            <w:vAlign w:val="bottom"/>
          </w:tcPr>
          <w:p w14:paraId="5DF5F2E1" w14:textId="0549BDD2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1258800,10</w:t>
            </w:r>
          </w:p>
        </w:tc>
        <w:tc>
          <w:tcPr>
            <w:tcW w:w="1643" w:type="dxa"/>
            <w:vAlign w:val="bottom"/>
          </w:tcPr>
          <w:p w14:paraId="3F739B92" w14:textId="7903C254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2530970,38</w:t>
            </w:r>
          </w:p>
        </w:tc>
      </w:tr>
      <w:tr w:rsidR="00473913" w:rsidRPr="003D78F9" w14:paraId="3F3285F1" w14:textId="77777777" w:rsidTr="00473913">
        <w:tc>
          <w:tcPr>
            <w:tcW w:w="1202" w:type="dxa"/>
            <w:vAlign w:val="bottom"/>
          </w:tcPr>
          <w:p w14:paraId="709B7763" w14:textId="22BE686C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1644" w:type="dxa"/>
            <w:vAlign w:val="bottom"/>
          </w:tcPr>
          <w:p w14:paraId="17400C13" w14:textId="204314B1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1258818,93</w:t>
            </w:r>
          </w:p>
        </w:tc>
        <w:tc>
          <w:tcPr>
            <w:tcW w:w="1643" w:type="dxa"/>
            <w:vAlign w:val="bottom"/>
          </w:tcPr>
          <w:p w14:paraId="0F1BF92A" w14:textId="487D8DA9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2530986,06</w:t>
            </w:r>
          </w:p>
        </w:tc>
      </w:tr>
      <w:tr w:rsidR="00473913" w:rsidRPr="003D78F9" w14:paraId="4541DDD9" w14:textId="77777777" w:rsidTr="001B0DF5">
        <w:tc>
          <w:tcPr>
            <w:tcW w:w="4489" w:type="dxa"/>
            <w:gridSpan w:val="3"/>
            <w:vAlign w:val="bottom"/>
          </w:tcPr>
          <w:p w14:paraId="51F87F8B" w14:textId="423D4FF5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 xml:space="preserve">Планировочный элемент </w:t>
            </w:r>
            <w:r w:rsidRPr="003D78F9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473913" w:rsidRPr="003D78F9" w14:paraId="5EF64E88" w14:textId="77777777" w:rsidTr="00473913">
        <w:tc>
          <w:tcPr>
            <w:tcW w:w="1202" w:type="dxa"/>
            <w:vAlign w:val="bottom"/>
          </w:tcPr>
          <w:p w14:paraId="0AE8AC52" w14:textId="4C0506E5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1644" w:type="dxa"/>
            <w:vAlign w:val="bottom"/>
          </w:tcPr>
          <w:p w14:paraId="1B277B24" w14:textId="6FAC3BF1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1258696,34</w:t>
            </w:r>
          </w:p>
        </w:tc>
        <w:tc>
          <w:tcPr>
            <w:tcW w:w="1643" w:type="dxa"/>
            <w:vAlign w:val="bottom"/>
          </w:tcPr>
          <w:p w14:paraId="54ABD424" w14:textId="3D848F14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2531010,24</w:t>
            </w:r>
          </w:p>
        </w:tc>
      </w:tr>
      <w:tr w:rsidR="00473913" w:rsidRPr="003D78F9" w14:paraId="1A8FE3D3" w14:textId="77777777" w:rsidTr="00473913">
        <w:tc>
          <w:tcPr>
            <w:tcW w:w="1202" w:type="dxa"/>
            <w:vAlign w:val="bottom"/>
          </w:tcPr>
          <w:p w14:paraId="2A2F8F00" w14:textId="77E662D8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1644" w:type="dxa"/>
            <w:vAlign w:val="bottom"/>
          </w:tcPr>
          <w:p w14:paraId="7D8DB36F" w14:textId="2171B5EE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1258701,03</w:t>
            </w:r>
          </w:p>
        </w:tc>
        <w:tc>
          <w:tcPr>
            <w:tcW w:w="1643" w:type="dxa"/>
            <w:vAlign w:val="bottom"/>
          </w:tcPr>
          <w:p w14:paraId="4029B19E" w14:textId="225D1FC3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2531009,63</w:t>
            </w:r>
          </w:p>
        </w:tc>
      </w:tr>
      <w:tr w:rsidR="00473913" w:rsidRPr="003D78F9" w14:paraId="6EF41C3F" w14:textId="77777777" w:rsidTr="00473913">
        <w:tc>
          <w:tcPr>
            <w:tcW w:w="1202" w:type="dxa"/>
            <w:vAlign w:val="bottom"/>
          </w:tcPr>
          <w:p w14:paraId="1D23DEEF" w14:textId="5C6AE8A3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644" w:type="dxa"/>
            <w:vAlign w:val="bottom"/>
          </w:tcPr>
          <w:p w14:paraId="042C4308" w14:textId="69984D6F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1258743,31</w:t>
            </w:r>
          </w:p>
        </w:tc>
        <w:tc>
          <w:tcPr>
            <w:tcW w:w="1643" w:type="dxa"/>
            <w:vAlign w:val="bottom"/>
          </w:tcPr>
          <w:p w14:paraId="311432F8" w14:textId="12DF941D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2531004,14</w:t>
            </w:r>
          </w:p>
        </w:tc>
      </w:tr>
      <w:tr w:rsidR="00473913" w:rsidRPr="003D78F9" w14:paraId="51CF4085" w14:textId="77777777" w:rsidTr="00473913">
        <w:tc>
          <w:tcPr>
            <w:tcW w:w="1202" w:type="dxa"/>
            <w:vAlign w:val="bottom"/>
          </w:tcPr>
          <w:p w14:paraId="25EC9A05" w14:textId="0C6B8BE9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1644" w:type="dxa"/>
            <w:vAlign w:val="bottom"/>
          </w:tcPr>
          <w:p w14:paraId="00DD727C" w14:textId="2641C885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1258789,97</w:t>
            </w:r>
          </w:p>
        </w:tc>
        <w:tc>
          <w:tcPr>
            <w:tcW w:w="1643" w:type="dxa"/>
            <w:vAlign w:val="bottom"/>
          </w:tcPr>
          <w:p w14:paraId="4A7DA928" w14:textId="44B661B2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2530998,10</w:t>
            </w:r>
          </w:p>
        </w:tc>
      </w:tr>
      <w:tr w:rsidR="00473913" w:rsidRPr="003D78F9" w14:paraId="1E95E6C8" w14:textId="77777777" w:rsidTr="00473913">
        <w:tc>
          <w:tcPr>
            <w:tcW w:w="1202" w:type="dxa"/>
            <w:vAlign w:val="bottom"/>
          </w:tcPr>
          <w:p w14:paraId="16EAFD38" w14:textId="14E32331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1644" w:type="dxa"/>
            <w:vAlign w:val="bottom"/>
          </w:tcPr>
          <w:p w14:paraId="50010B16" w14:textId="23CEB92A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1258796,54</w:t>
            </w:r>
          </w:p>
        </w:tc>
        <w:tc>
          <w:tcPr>
            <w:tcW w:w="1643" w:type="dxa"/>
            <w:vAlign w:val="bottom"/>
          </w:tcPr>
          <w:p w14:paraId="5313183E" w14:textId="4CA24F62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2530990,19</w:t>
            </w:r>
          </w:p>
        </w:tc>
      </w:tr>
      <w:tr w:rsidR="00473913" w:rsidRPr="003D78F9" w14:paraId="6FCB91E9" w14:textId="77777777" w:rsidTr="00473913">
        <w:tc>
          <w:tcPr>
            <w:tcW w:w="1202" w:type="dxa"/>
            <w:vAlign w:val="bottom"/>
          </w:tcPr>
          <w:p w14:paraId="77C33B7A" w14:textId="68C9D575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1644" w:type="dxa"/>
            <w:vAlign w:val="bottom"/>
          </w:tcPr>
          <w:p w14:paraId="17CDB9B3" w14:textId="09CC3540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1258771,94</w:t>
            </w:r>
          </w:p>
        </w:tc>
        <w:tc>
          <w:tcPr>
            <w:tcW w:w="1643" w:type="dxa"/>
            <w:vAlign w:val="bottom"/>
          </w:tcPr>
          <w:p w14:paraId="4A59BD9A" w14:textId="7A239922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2530969,72</w:t>
            </w:r>
          </w:p>
        </w:tc>
      </w:tr>
      <w:tr w:rsidR="00473913" w:rsidRPr="003D78F9" w14:paraId="2447E293" w14:textId="77777777" w:rsidTr="00473913">
        <w:tc>
          <w:tcPr>
            <w:tcW w:w="1202" w:type="dxa"/>
            <w:vAlign w:val="bottom"/>
          </w:tcPr>
          <w:p w14:paraId="6FA99718" w14:textId="220ECE5C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1644" w:type="dxa"/>
            <w:vAlign w:val="bottom"/>
          </w:tcPr>
          <w:p w14:paraId="581672DF" w14:textId="42B6B918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1258749,64</w:t>
            </w:r>
          </w:p>
        </w:tc>
        <w:tc>
          <w:tcPr>
            <w:tcW w:w="1643" w:type="dxa"/>
            <w:vAlign w:val="bottom"/>
          </w:tcPr>
          <w:p w14:paraId="7041B84A" w14:textId="76E79E6A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2530951,17</w:t>
            </w:r>
          </w:p>
        </w:tc>
      </w:tr>
      <w:tr w:rsidR="00473913" w:rsidRPr="003D78F9" w14:paraId="5B199AC7" w14:textId="77777777" w:rsidTr="00473913">
        <w:tc>
          <w:tcPr>
            <w:tcW w:w="1202" w:type="dxa"/>
            <w:vAlign w:val="bottom"/>
          </w:tcPr>
          <w:p w14:paraId="74CBE642" w14:textId="2D0F65A2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1644" w:type="dxa"/>
            <w:vAlign w:val="bottom"/>
          </w:tcPr>
          <w:p w14:paraId="4D4D6F68" w14:textId="2EB53A66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1258730,81</w:t>
            </w:r>
          </w:p>
        </w:tc>
        <w:tc>
          <w:tcPr>
            <w:tcW w:w="1643" w:type="dxa"/>
            <w:vAlign w:val="bottom"/>
          </w:tcPr>
          <w:p w14:paraId="2EB7C552" w14:textId="798E387D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2530935,51</w:t>
            </w:r>
          </w:p>
        </w:tc>
      </w:tr>
      <w:tr w:rsidR="00473913" w:rsidRPr="003D78F9" w14:paraId="65DB5D38" w14:textId="77777777" w:rsidTr="00473913">
        <w:tc>
          <w:tcPr>
            <w:tcW w:w="1202" w:type="dxa"/>
            <w:vAlign w:val="bottom"/>
          </w:tcPr>
          <w:p w14:paraId="0053A2C8" w14:textId="42BAB2E5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1644" w:type="dxa"/>
            <w:vAlign w:val="bottom"/>
          </w:tcPr>
          <w:p w14:paraId="23988802" w14:textId="601A00A7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1258711,99</w:t>
            </w:r>
          </w:p>
        </w:tc>
        <w:tc>
          <w:tcPr>
            <w:tcW w:w="1643" w:type="dxa"/>
            <w:vAlign w:val="bottom"/>
          </w:tcPr>
          <w:p w14:paraId="2DA674CB" w14:textId="60980093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2530919,87</w:t>
            </w:r>
          </w:p>
        </w:tc>
      </w:tr>
      <w:tr w:rsidR="00473913" w:rsidRPr="003D78F9" w14:paraId="58060C59" w14:textId="77777777" w:rsidTr="00473913">
        <w:tc>
          <w:tcPr>
            <w:tcW w:w="1202" w:type="dxa"/>
            <w:vAlign w:val="bottom"/>
          </w:tcPr>
          <w:p w14:paraId="2B942681" w14:textId="0F6DDA21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1644" w:type="dxa"/>
            <w:vAlign w:val="bottom"/>
          </w:tcPr>
          <w:p w14:paraId="6D95F1AF" w14:textId="425AF58C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1258693,17</w:t>
            </w:r>
          </w:p>
        </w:tc>
        <w:tc>
          <w:tcPr>
            <w:tcW w:w="1643" w:type="dxa"/>
            <w:vAlign w:val="bottom"/>
          </w:tcPr>
          <w:p w14:paraId="2C65CA13" w14:textId="368AD626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2530904,21</w:t>
            </w:r>
          </w:p>
        </w:tc>
      </w:tr>
      <w:tr w:rsidR="00473913" w:rsidRPr="003D78F9" w14:paraId="5008565C" w14:textId="77777777" w:rsidTr="00473913">
        <w:tc>
          <w:tcPr>
            <w:tcW w:w="1202" w:type="dxa"/>
            <w:vAlign w:val="bottom"/>
          </w:tcPr>
          <w:p w14:paraId="7B149D2D" w14:textId="0455DCCA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1644" w:type="dxa"/>
            <w:vAlign w:val="bottom"/>
          </w:tcPr>
          <w:p w14:paraId="60DEC84C" w14:textId="074644ED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1258668,56</w:t>
            </w:r>
          </w:p>
        </w:tc>
        <w:tc>
          <w:tcPr>
            <w:tcW w:w="1643" w:type="dxa"/>
            <w:vAlign w:val="bottom"/>
          </w:tcPr>
          <w:p w14:paraId="5DB6FCAD" w14:textId="2DCEF8C3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2530883,74</w:t>
            </w:r>
          </w:p>
        </w:tc>
      </w:tr>
      <w:tr w:rsidR="00473913" w:rsidRPr="003D78F9" w14:paraId="43339935" w14:textId="77777777" w:rsidTr="00473913">
        <w:tc>
          <w:tcPr>
            <w:tcW w:w="1202" w:type="dxa"/>
            <w:vAlign w:val="bottom"/>
          </w:tcPr>
          <w:p w14:paraId="6AE5D545" w14:textId="6D03D8B8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1644" w:type="dxa"/>
            <w:vAlign w:val="bottom"/>
          </w:tcPr>
          <w:p w14:paraId="0E33ADB5" w14:textId="782A214F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1258651,62</w:t>
            </w:r>
          </w:p>
        </w:tc>
        <w:tc>
          <w:tcPr>
            <w:tcW w:w="1643" w:type="dxa"/>
            <w:vAlign w:val="bottom"/>
          </w:tcPr>
          <w:p w14:paraId="6F9BB31F" w14:textId="034CD70D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2530904,12</w:t>
            </w:r>
          </w:p>
        </w:tc>
      </w:tr>
      <w:tr w:rsidR="00473913" w:rsidRPr="003D78F9" w14:paraId="1968676D" w14:textId="77777777" w:rsidTr="00473913">
        <w:tc>
          <w:tcPr>
            <w:tcW w:w="1202" w:type="dxa"/>
            <w:vAlign w:val="bottom"/>
          </w:tcPr>
          <w:p w14:paraId="2D89644A" w14:textId="479DF28B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1644" w:type="dxa"/>
            <w:vAlign w:val="bottom"/>
          </w:tcPr>
          <w:p w14:paraId="0AD94327" w14:textId="35E2D13C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1258634,68</w:t>
            </w:r>
          </w:p>
        </w:tc>
        <w:tc>
          <w:tcPr>
            <w:tcW w:w="1643" w:type="dxa"/>
            <w:vAlign w:val="bottom"/>
          </w:tcPr>
          <w:p w14:paraId="4BF1E198" w14:textId="5981B786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2530924,49</w:t>
            </w:r>
          </w:p>
        </w:tc>
      </w:tr>
      <w:tr w:rsidR="00473913" w:rsidRPr="003D78F9" w14:paraId="4A4A4B11" w14:textId="77777777" w:rsidTr="00473913">
        <w:tc>
          <w:tcPr>
            <w:tcW w:w="1202" w:type="dxa"/>
            <w:vAlign w:val="bottom"/>
          </w:tcPr>
          <w:p w14:paraId="555486F4" w14:textId="116EA753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1644" w:type="dxa"/>
            <w:vAlign w:val="bottom"/>
          </w:tcPr>
          <w:p w14:paraId="26CA2DFC" w14:textId="606A8085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1258617,74</w:t>
            </w:r>
          </w:p>
        </w:tc>
        <w:tc>
          <w:tcPr>
            <w:tcW w:w="1643" w:type="dxa"/>
            <w:vAlign w:val="bottom"/>
          </w:tcPr>
          <w:p w14:paraId="3552F33D" w14:textId="70D15D48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2530944,86</w:t>
            </w:r>
          </w:p>
        </w:tc>
      </w:tr>
      <w:tr w:rsidR="00473913" w:rsidRPr="003D78F9" w14:paraId="619DC896" w14:textId="77777777" w:rsidTr="00473913">
        <w:tc>
          <w:tcPr>
            <w:tcW w:w="1202" w:type="dxa"/>
            <w:vAlign w:val="bottom"/>
          </w:tcPr>
          <w:p w14:paraId="1F2EB833" w14:textId="5D15D30C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1644" w:type="dxa"/>
            <w:vAlign w:val="bottom"/>
          </w:tcPr>
          <w:p w14:paraId="5E5D3B04" w14:textId="2AF493BC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1258642,35</w:t>
            </w:r>
          </w:p>
        </w:tc>
        <w:tc>
          <w:tcPr>
            <w:tcW w:w="1643" w:type="dxa"/>
            <w:vAlign w:val="bottom"/>
          </w:tcPr>
          <w:p w14:paraId="39ADF506" w14:textId="03D46173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2530965,33</w:t>
            </w:r>
          </w:p>
        </w:tc>
      </w:tr>
      <w:tr w:rsidR="00473913" w:rsidRPr="003D78F9" w14:paraId="03629ECB" w14:textId="77777777" w:rsidTr="00473913">
        <w:tc>
          <w:tcPr>
            <w:tcW w:w="1202" w:type="dxa"/>
            <w:vAlign w:val="bottom"/>
          </w:tcPr>
          <w:p w14:paraId="7D25016C" w14:textId="294E6088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1644" w:type="dxa"/>
            <w:vAlign w:val="bottom"/>
          </w:tcPr>
          <w:p w14:paraId="0FB491C3" w14:textId="05AB3D91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1258661,17</w:t>
            </w:r>
          </w:p>
        </w:tc>
        <w:tc>
          <w:tcPr>
            <w:tcW w:w="1643" w:type="dxa"/>
            <w:vAlign w:val="bottom"/>
          </w:tcPr>
          <w:p w14:paraId="1D488D54" w14:textId="15658D6A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2530980,99</w:t>
            </w:r>
          </w:p>
        </w:tc>
      </w:tr>
      <w:tr w:rsidR="00473913" w:rsidRPr="003D78F9" w14:paraId="504D8FF6" w14:textId="77777777" w:rsidTr="00473913">
        <w:tc>
          <w:tcPr>
            <w:tcW w:w="1202" w:type="dxa"/>
            <w:vAlign w:val="bottom"/>
          </w:tcPr>
          <w:p w14:paraId="79728BF6" w14:textId="3EDA0DD5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1644" w:type="dxa"/>
            <w:vAlign w:val="bottom"/>
          </w:tcPr>
          <w:p w14:paraId="3A7061BD" w14:textId="73EED5A6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1258679,99</w:t>
            </w:r>
          </w:p>
        </w:tc>
        <w:tc>
          <w:tcPr>
            <w:tcW w:w="1643" w:type="dxa"/>
            <w:vAlign w:val="bottom"/>
          </w:tcPr>
          <w:p w14:paraId="046275CB" w14:textId="2C873FB6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2530996,64</w:t>
            </w:r>
          </w:p>
        </w:tc>
      </w:tr>
      <w:tr w:rsidR="00473913" w:rsidRPr="003D78F9" w14:paraId="48747D29" w14:textId="77777777" w:rsidTr="00933015">
        <w:tc>
          <w:tcPr>
            <w:tcW w:w="4489" w:type="dxa"/>
            <w:gridSpan w:val="3"/>
            <w:vAlign w:val="bottom"/>
          </w:tcPr>
          <w:p w14:paraId="7C28E8B6" w14:textId="033332DA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 xml:space="preserve">Планировочный элемент </w:t>
            </w:r>
            <w:r w:rsidRPr="003D78F9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473913" w:rsidRPr="003D78F9" w14:paraId="68B7768C" w14:textId="77777777" w:rsidTr="00473913">
        <w:tc>
          <w:tcPr>
            <w:tcW w:w="1202" w:type="dxa"/>
            <w:vAlign w:val="bottom"/>
          </w:tcPr>
          <w:p w14:paraId="37F26F3A" w14:textId="528C6596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44" w:type="dxa"/>
            <w:vAlign w:val="bottom"/>
          </w:tcPr>
          <w:p w14:paraId="6AA1DC09" w14:textId="642D97E3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1258569,19</w:t>
            </w:r>
          </w:p>
        </w:tc>
        <w:tc>
          <w:tcPr>
            <w:tcW w:w="1643" w:type="dxa"/>
            <w:vAlign w:val="bottom"/>
          </w:tcPr>
          <w:p w14:paraId="5E83288C" w14:textId="4428C6DE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2531026,73</w:t>
            </w:r>
          </w:p>
        </w:tc>
      </w:tr>
      <w:tr w:rsidR="00473913" w:rsidRPr="003D78F9" w14:paraId="0AF54024" w14:textId="77777777" w:rsidTr="00473913">
        <w:tc>
          <w:tcPr>
            <w:tcW w:w="1202" w:type="dxa"/>
            <w:vAlign w:val="bottom"/>
          </w:tcPr>
          <w:p w14:paraId="614BC414" w14:textId="6F220DA3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44" w:type="dxa"/>
            <w:vAlign w:val="bottom"/>
          </w:tcPr>
          <w:p w14:paraId="32AE30B2" w14:textId="6B62169A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1258602,71</w:t>
            </w:r>
          </w:p>
        </w:tc>
        <w:tc>
          <w:tcPr>
            <w:tcW w:w="1643" w:type="dxa"/>
            <w:vAlign w:val="bottom"/>
          </w:tcPr>
          <w:p w14:paraId="5F8EF90D" w14:textId="2D09F7A0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2531022,38</w:t>
            </w:r>
          </w:p>
        </w:tc>
      </w:tr>
      <w:tr w:rsidR="00473913" w:rsidRPr="003D78F9" w14:paraId="3C0588FE" w14:textId="77777777" w:rsidTr="00473913">
        <w:tc>
          <w:tcPr>
            <w:tcW w:w="1202" w:type="dxa"/>
            <w:vAlign w:val="bottom"/>
          </w:tcPr>
          <w:p w14:paraId="7DAA6570" w14:textId="08721530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644" w:type="dxa"/>
            <w:vAlign w:val="bottom"/>
          </w:tcPr>
          <w:p w14:paraId="0D027B04" w14:textId="726D7B54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1258656,66</w:t>
            </w:r>
          </w:p>
        </w:tc>
        <w:tc>
          <w:tcPr>
            <w:tcW w:w="1643" w:type="dxa"/>
            <w:vAlign w:val="bottom"/>
          </w:tcPr>
          <w:p w14:paraId="33360FB6" w14:textId="6D214D49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2531015,39</w:t>
            </w:r>
          </w:p>
        </w:tc>
      </w:tr>
      <w:tr w:rsidR="00473913" w:rsidRPr="003D78F9" w14:paraId="3E91F7A4" w14:textId="77777777" w:rsidTr="00473913">
        <w:tc>
          <w:tcPr>
            <w:tcW w:w="1202" w:type="dxa"/>
            <w:vAlign w:val="bottom"/>
          </w:tcPr>
          <w:p w14:paraId="3B6543E0" w14:textId="1BA3865E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644" w:type="dxa"/>
            <w:vAlign w:val="bottom"/>
          </w:tcPr>
          <w:p w14:paraId="36E9CCC8" w14:textId="319EC874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1258664,23</w:t>
            </w:r>
          </w:p>
        </w:tc>
        <w:tc>
          <w:tcPr>
            <w:tcW w:w="1643" w:type="dxa"/>
            <w:vAlign w:val="bottom"/>
          </w:tcPr>
          <w:p w14:paraId="4261D76B" w14:textId="337CE960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2531006,29</w:t>
            </w:r>
          </w:p>
        </w:tc>
      </w:tr>
      <w:tr w:rsidR="00473913" w:rsidRPr="003D78F9" w14:paraId="7B7490E5" w14:textId="77777777" w:rsidTr="00473913">
        <w:tc>
          <w:tcPr>
            <w:tcW w:w="1202" w:type="dxa"/>
            <w:vAlign w:val="bottom"/>
          </w:tcPr>
          <w:p w14:paraId="00D62B45" w14:textId="6B6672E7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644" w:type="dxa"/>
            <w:vAlign w:val="bottom"/>
          </w:tcPr>
          <w:p w14:paraId="33469DA1" w14:textId="5A11DC8B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1258635,77</w:t>
            </w:r>
          </w:p>
        </w:tc>
        <w:tc>
          <w:tcPr>
            <w:tcW w:w="1643" w:type="dxa"/>
            <w:vAlign w:val="bottom"/>
          </w:tcPr>
          <w:p w14:paraId="3719FFBC" w14:textId="7A46A413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2530982,62</w:t>
            </w:r>
          </w:p>
        </w:tc>
      </w:tr>
      <w:tr w:rsidR="00473913" w:rsidRPr="003D78F9" w14:paraId="36992974" w14:textId="77777777" w:rsidTr="00473913">
        <w:tc>
          <w:tcPr>
            <w:tcW w:w="1202" w:type="dxa"/>
            <w:vAlign w:val="bottom"/>
          </w:tcPr>
          <w:p w14:paraId="41E78F30" w14:textId="5452EEF2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644" w:type="dxa"/>
            <w:vAlign w:val="bottom"/>
          </w:tcPr>
          <w:p w14:paraId="6B6CF0C9" w14:textId="0311561B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1258606,55</w:t>
            </w:r>
          </w:p>
        </w:tc>
        <w:tc>
          <w:tcPr>
            <w:tcW w:w="1643" w:type="dxa"/>
            <w:vAlign w:val="bottom"/>
          </w:tcPr>
          <w:p w14:paraId="4D5E52BE" w14:textId="4B20FE2F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2530958,32</w:t>
            </w:r>
          </w:p>
        </w:tc>
      </w:tr>
      <w:tr w:rsidR="00473913" w:rsidRPr="003D78F9" w14:paraId="699F201D" w14:textId="77777777" w:rsidTr="00473913">
        <w:tc>
          <w:tcPr>
            <w:tcW w:w="1202" w:type="dxa"/>
            <w:vAlign w:val="bottom"/>
          </w:tcPr>
          <w:p w14:paraId="2CD8063B" w14:textId="0CA58A77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644" w:type="dxa"/>
            <w:vAlign w:val="bottom"/>
          </w:tcPr>
          <w:p w14:paraId="7673DD06" w14:textId="4BC429A4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1258589,61</w:t>
            </w:r>
          </w:p>
        </w:tc>
        <w:tc>
          <w:tcPr>
            <w:tcW w:w="1643" w:type="dxa"/>
            <w:vAlign w:val="bottom"/>
          </w:tcPr>
          <w:p w14:paraId="55F315FB" w14:textId="3F7E5DE2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2530978,70</w:t>
            </w:r>
          </w:p>
        </w:tc>
      </w:tr>
      <w:tr w:rsidR="00473913" w:rsidRPr="003D78F9" w14:paraId="3D7C3173" w14:textId="77777777" w:rsidTr="00473913">
        <w:tc>
          <w:tcPr>
            <w:tcW w:w="1202" w:type="dxa"/>
            <w:vAlign w:val="bottom"/>
          </w:tcPr>
          <w:p w14:paraId="189FE1E3" w14:textId="45BDB4D2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644" w:type="dxa"/>
            <w:vAlign w:val="bottom"/>
          </w:tcPr>
          <w:p w14:paraId="48A983C7" w14:textId="6DE470C1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1258586,37</w:t>
            </w:r>
          </w:p>
        </w:tc>
        <w:tc>
          <w:tcPr>
            <w:tcW w:w="1643" w:type="dxa"/>
            <w:vAlign w:val="bottom"/>
          </w:tcPr>
          <w:p w14:paraId="2A31399E" w14:textId="6FC68B28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2530982,59</w:t>
            </w:r>
          </w:p>
        </w:tc>
      </w:tr>
      <w:tr w:rsidR="00473913" w:rsidRPr="003D78F9" w14:paraId="72A4E25C" w14:textId="77777777" w:rsidTr="00473913">
        <w:tc>
          <w:tcPr>
            <w:tcW w:w="1202" w:type="dxa"/>
            <w:vAlign w:val="bottom"/>
          </w:tcPr>
          <w:p w14:paraId="6081D474" w14:textId="19CEC1F8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644" w:type="dxa"/>
            <w:vAlign w:val="bottom"/>
          </w:tcPr>
          <w:p w14:paraId="6FC05183" w14:textId="2ED55EDD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1258567,55</w:t>
            </w:r>
          </w:p>
        </w:tc>
        <w:tc>
          <w:tcPr>
            <w:tcW w:w="1643" w:type="dxa"/>
            <w:vAlign w:val="bottom"/>
          </w:tcPr>
          <w:p w14:paraId="4003F398" w14:textId="4AA51C53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2530993,13</w:t>
            </w:r>
          </w:p>
        </w:tc>
      </w:tr>
      <w:tr w:rsidR="00473913" w:rsidRPr="003D78F9" w14:paraId="6880AFAE" w14:textId="77777777" w:rsidTr="00473913">
        <w:tc>
          <w:tcPr>
            <w:tcW w:w="1202" w:type="dxa"/>
            <w:vAlign w:val="bottom"/>
          </w:tcPr>
          <w:p w14:paraId="3A8CE2F3" w14:textId="2BF40D3A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44" w:type="dxa"/>
            <w:vAlign w:val="bottom"/>
          </w:tcPr>
          <w:p w14:paraId="49EB641C" w14:textId="3B3C8667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1258544,38</w:t>
            </w:r>
          </w:p>
        </w:tc>
        <w:tc>
          <w:tcPr>
            <w:tcW w:w="1643" w:type="dxa"/>
            <w:vAlign w:val="bottom"/>
          </w:tcPr>
          <w:p w14:paraId="666C6C39" w14:textId="1BFCE6A0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2531006,11</w:t>
            </w:r>
          </w:p>
        </w:tc>
      </w:tr>
      <w:tr w:rsidR="00473913" w:rsidRPr="003D78F9" w14:paraId="6459A588" w14:textId="77777777" w:rsidTr="00813B1A">
        <w:tc>
          <w:tcPr>
            <w:tcW w:w="4489" w:type="dxa"/>
            <w:gridSpan w:val="3"/>
            <w:vAlign w:val="bottom"/>
          </w:tcPr>
          <w:p w14:paraId="5BB9074B" w14:textId="4C24ADD0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 xml:space="preserve">Планировочный элемент </w:t>
            </w:r>
            <w:r w:rsidRPr="003D78F9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473913" w:rsidRPr="003D78F9" w14:paraId="2C5F2FC9" w14:textId="77777777" w:rsidTr="00473913">
        <w:tc>
          <w:tcPr>
            <w:tcW w:w="1202" w:type="dxa"/>
            <w:vAlign w:val="bottom"/>
          </w:tcPr>
          <w:p w14:paraId="5E3031B7" w14:textId="4D9D7822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1644" w:type="dxa"/>
            <w:vAlign w:val="bottom"/>
          </w:tcPr>
          <w:p w14:paraId="79F0151D" w14:textId="047B1BE5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1258284,63</w:t>
            </w:r>
          </w:p>
        </w:tc>
        <w:tc>
          <w:tcPr>
            <w:tcW w:w="1643" w:type="dxa"/>
            <w:vAlign w:val="bottom"/>
          </w:tcPr>
          <w:p w14:paraId="0A66FF5C" w14:textId="01E9C210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2530927,02</w:t>
            </w:r>
          </w:p>
        </w:tc>
      </w:tr>
      <w:tr w:rsidR="00473913" w:rsidRPr="003D78F9" w14:paraId="1CC53DB3" w14:textId="77777777" w:rsidTr="00473913">
        <w:tc>
          <w:tcPr>
            <w:tcW w:w="1202" w:type="dxa"/>
            <w:vAlign w:val="bottom"/>
          </w:tcPr>
          <w:p w14:paraId="5AB8F0CF" w14:textId="2D1681BA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1644" w:type="dxa"/>
            <w:vAlign w:val="bottom"/>
          </w:tcPr>
          <w:p w14:paraId="03FB1749" w14:textId="7FC6972E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1258294,70</w:t>
            </w:r>
          </w:p>
        </w:tc>
        <w:tc>
          <w:tcPr>
            <w:tcW w:w="1643" w:type="dxa"/>
            <w:vAlign w:val="bottom"/>
          </w:tcPr>
          <w:p w14:paraId="52B8F614" w14:textId="00A2C8D6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2530945,00</w:t>
            </w:r>
          </w:p>
        </w:tc>
      </w:tr>
      <w:tr w:rsidR="00473913" w:rsidRPr="003D78F9" w14:paraId="36AC3137" w14:textId="77777777" w:rsidTr="00473913">
        <w:tc>
          <w:tcPr>
            <w:tcW w:w="1202" w:type="dxa"/>
            <w:vAlign w:val="bottom"/>
          </w:tcPr>
          <w:p w14:paraId="55DCCD19" w14:textId="537B7A16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1644" w:type="dxa"/>
            <w:vAlign w:val="bottom"/>
          </w:tcPr>
          <w:p w14:paraId="12B52674" w14:textId="7FFF6D5D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1258308,01</w:t>
            </w:r>
          </w:p>
        </w:tc>
        <w:tc>
          <w:tcPr>
            <w:tcW w:w="1643" w:type="dxa"/>
            <w:vAlign w:val="bottom"/>
          </w:tcPr>
          <w:p w14:paraId="4A90F8F8" w14:textId="05138EC3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2530955,38</w:t>
            </w:r>
          </w:p>
        </w:tc>
      </w:tr>
      <w:tr w:rsidR="00473913" w:rsidRPr="003D78F9" w14:paraId="39E3329D" w14:textId="77777777" w:rsidTr="00473913">
        <w:tc>
          <w:tcPr>
            <w:tcW w:w="1202" w:type="dxa"/>
            <w:vAlign w:val="bottom"/>
          </w:tcPr>
          <w:p w14:paraId="06E8CCC5" w14:textId="43077CB4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1644" w:type="dxa"/>
            <w:vAlign w:val="bottom"/>
          </w:tcPr>
          <w:p w14:paraId="2C04677A" w14:textId="5A588529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1258339,04</w:t>
            </w:r>
          </w:p>
        </w:tc>
        <w:tc>
          <w:tcPr>
            <w:tcW w:w="1643" w:type="dxa"/>
            <w:vAlign w:val="bottom"/>
          </w:tcPr>
          <w:p w14:paraId="400278DB" w14:textId="10F96A30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2530986,15</w:t>
            </w:r>
          </w:p>
        </w:tc>
      </w:tr>
      <w:tr w:rsidR="00473913" w:rsidRPr="003D78F9" w14:paraId="35FFEC51" w14:textId="77777777" w:rsidTr="00473913">
        <w:tc>
          <w:tcPr>
            <w:tcW w:w="1202" w:type="dxa"/>
            <w:vAlign w:val="bottom"/>
          </w:tcPr>
          <w:p w14:paraId="5C198EB2" w14:textId="1147CFA6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1644" w:type="dxa"/>
            <w:vAlign w:val="bottom"/>
          </w:tcPr>
          <w:p w14:paraId="5B841E73" w14:textId="4B6B6351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1258352,16</w:t>
            </w:r>
          </w:p>
        </w:tc>
        <w:tc>
          <w:tcPr>
            <w:tcW w:w="1643" w:type="dxa"/>
            <w:vAlign w:val="bottom"/>
          </w:tcPr>
          <w:p w14:paraId="76910F2B" w14:textId="71CDF6E2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2530978,80</w:t>
            </w:r>
          </w:p>
        </w:tc>
      </w:tr>
      <w:tr w:rsidR="00473913" w:rsidRPr="003D78F9" w14:paraId="114F7511" w14:textId="77777777" w:rsidTr="00473913">
        <w:tc>
          <w:tcPr>
            <w:tcW w:w="1202" w:type="dxa"/>
            <w:vAlign w:val="bottom"/>
          </w:tcPr>
          <w:p w14:paraId="3619B778" w14:textId="0AF5C702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1644" w:type="dxa"/>
            <w:vAlign w:val="bottom"/>
          </w:tcPr>
          <w:p w14:paraId="13A03A7B" w14:textId="058541DA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1258331,64</w:t>
            </w:r>
          </w:p>
        </w:tc>
        <w:tc>
          <w:tcPr>
            <w:tcW w:w="1643" w:type="dxa"/>
            <w:vAlign w:val="bottom"/>
          </w:tcPr>
          <w:p w14:paraId="04F049E4" w14:textId="643C0483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2530942,15</w:t>
            </w:r>
          </w:p>
        </w:tc>
      </w:tr>
      <w:tr w:rsidR="00473913" w:rsidRPr="003D78F9" w14:paraId="36C025D5" w14:textId="77777777" w:rsidTr="00473913">
        <w:tc>
          <w:tcPr>
            <w:tcW w:w="1202" w:type="dxa"/>
            <w:vAlign w:val="bottom"/>
          </w:tcPr>
          <w:p w14:paraId="304ABA5C" w14:textId="11E057F1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1644" w:type="dxa"/>
            <w:vAlign w:val="bottom"/>
          </w:tcPr>
          <w:p w14:paraId="3DDC2334" w14:textId="6D85F7E5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1258313,96</w:t>
            </w:r>
          </w:p>
        </w:tc>
        <w:tc>
          <w:tcPr>
            <w:tcW w:w="1643" w:type="dxa"/>
            <w:vAlign w:val="bottom"/>
          </w:tcPr>
          <w:p w14:paraId="413F5C2E" w14:textId="4783F205" w:rsidR="00473913" w:rsidRPr="003D78F9" w:rsidRDefault="00473913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2530910,60</w:t>
            </w:r>
          </w:p>
        </w:tc>
      </w:tr>
      <w:tr w:rsidR="00473913" w:rsidRPr="003D78F9" w14:paraId="52E0C690" w14:textId="77777777" w:rsidTr="00074162">
        <w:tc>
          <w:tcPr>
            <w:tcW w:w="4489" w:type="dxa"/>
            <w:gridSpan w:val="3"/>
            <w:vAlign w:val="bottom"/>
          </w:tcPr>
          <w:p w14:paraId="679B7B94" w14:textId="7AA9AE84" w:rsidR="00473913" w:rsidRPr="003D78F9" w:rsidRDefault="009F27FC" w:rsidP="004739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 xml:space="preserve">Планировочный элемент </w:t>
            </w:r>
            <w:r w:rsidRPr="003D78F9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9F27FC" w:rsidRPr="003D78F9" w14:paraId="5FF4F1D6" w14:textId="77777777" w:rsidTr="00473913">
        <w:tc>
          <w:tcPr>
            <w:tcW w:w="1202" w:type="dxa"/>
            <w:vAlign w:val="bottom"/>
          </w:tcPr>
          <w:p w14:paraId="142E6E70" w14:textId="4CFC9403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1644" w:type="dxa"/>
            <w:vAlign w:val="bottom"/>
          </w:tcPr>
          <w:p w14:paraId="544F7649" w14:textId="3DF7EC1C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1258403,95</w:t>
            </w:r>
          </w:p>
        </w:tc>
        <w:tc>
          <w:tcPr>
            <w:tcW w:w="1643" w:type="dxa"/>
            <w:vAlign w:val="bottom"/>
          </w:tcPr>
          <w:p w14:paraId="07799FD2" w14:textId="6B29B8B9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2531035,36</w:t>
            </w:r>
          </w:p>
        </w:tc>
      </w:tr>
      <w:tr w:rsidR="009F27FC" w:rsidRPr="003D78F9" w14:paraId="2D9E96D8" w14:textId="77777777" w:rsidTr="00473913">
        <w:tc>
          <w:tcPr>
            <w:tcW w:w="1202" w:type="dxa"/>
            <w:vAlign w:val="bottom"/>
          </w:tcPr>
          <w:p w14:paraId="52EE8192" w14:textId="10C70ACA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1644" w:type="dxa"/>
            <w:vAlign w:val="bottom"/>
          </w:tcPr>
          <w:p w14:paraId="22EDAE49" w14:textId="3AA08725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1258437,54</w:t>
            </w:r>
          </w:p>
        </w:tc>
        <w:tc>
          <w:tcPr>
            <w:tcW w:w="1643" w:type="dxa"/>
            <w:vAlign w:val="bottom"/>
          </w:tcPr>
          <w:p w14:paraId="1343DDBF" w14:textId="3B6D6CAF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2531016,54</w:t>
            </w:r>
          </w:p>
        </w:tc>
      </w:tr>
      <w:tr w:rsidR="009F27FC" w:rsidRPr="003D78F9" w14:paraId="158F1B7B" w14:textId="77777777" w:rsidTr="00473913">
        <w:tc>
          <w:tcPr>
            <w:tcW w:w="1202" w:type="dxa"/>
            <w:vAlign w:val="bottom"/>
          </w:tcPr>
          <w:p w14:paraId="380DA79F" w14:textId="3EF596BD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1644" w:type="dxa"/>
            <w:vAlign w:val="bottom"/>
          </w:tcPr>
          <w:p w14:paraId="7EE45FB7" w14:textId="6FEF5208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1258471,16</w:t>
            </w:r>
          </w:p>
        </w:tc>
        <w:tc>
          <w:tcPr>
            <w:tcW w:w="1643" w:type="dxa"/>
            <w:vAlign w:val="bottom"/>
          </w:tcPr>
          <w:p w14:paraId="1A38F155" w14:textId="4B2B02A7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2530997,72</w:t>
            </w:r>
          </w:p>
        </w:tc>
      </w:tr>
      <w:tr w:rsidR="009F27FC" w:rsidRPr="003D78F9" w14:paraId="0B72F555" w14:textId="77777777" w:rsidTr="00473913">
        <w:tc>
          <w:tcPr>
            <w:tcW w:w="1202" w:type="dxa"/>
            <w:vAlign w:val="bottom"/>
          </w:tcPr>
          <w:p w14:paraId="2E1DE9BE" w14:textId="6EA4A2B4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1644" w:type="dxa"/>
            <w:vAlign w:val="bottom"/>
          </w:tcPr>
          <w:p w14:paraId="4C9CF05F" w14:textId="4C11A359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1258458,66</w:t>
            </w:r>
          </w:p>
        </w:tc>
        <w:tc>
          <w:tcPr>
            <w:tcW w:w="1643" w:type="dxa"/>
            <w:vAlign w:val="bottom"/>
          </w:tcPr>
          <w:p w14:paraId="3BBE37E4" w14:textId="5BB46FA3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2530975,48</w:t>
            </w:r>
          </w:p>
        </w:tc>
      </w:tr>
      <w:tr w:rsidR="009F27FC" w:rsidRPr="003D78F9" w14:paraId="7E40BD61" w14:textId="77777777" w:rsidTr="00473913">
        <w:tc>
          <w:tcPr>
            <w:tcW w:w="1202" w:type="dxa"/>
            <w:vAlign w:val="bottom"/>
          </w:tcPr>
          <w:p w14:paraId="543A66A4" w14:textId="3D02CF9F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1644" w:type="dxa"/>
            <w:vAlign w:val="bottom"/>
          </w:tcPr>
          <w:p w14:paraId="5F807439" w14:textId="342BA60B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1258446,13</w:t>
            </w:r>
          </w:p>
        </w:tc>
        <w:tc>
          <w:tcPr>
            <w:tcW w:w="1643" w:type="dxa"/>
            <w:vAlign w:val="bottom"/>
          </w:tcPr>
          <w:p w14:paraId="5DF795F5" w14:textId="098DC812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2530953,19</w:t>
            </w:r>
          </w:p>
        </w:tc>
      </w:tr>
      <w:tr w:rsidR="009F27FC" w:rsidRPr="003D78F9" w14:paraId="1E74F705" w14:textId="77777777" w:rsidTr="00473913">
        <w:tc>
          <w:tcPr>
            <w:tcW w:w="1202" w:type="dxa"/>
            <w:vAlign w:val="bottom"/>
          </w:tcPr>
          <w:p w14:paraId="14AE293A" w14:textId="2FE3E6E5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1644" w:type="dxa"/>
            <w:vAlign w:val="bottom"/>
          </w:tcPr>
          <w:p w14:paraId="78705AA0" w14:textId="1F410660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1258433,71</w:t>
            </w:r>
          </w:p>
        </w:tc>
        <w:tc>
          <w:tcPr>
            <w:tcW w:w="1643" w:type="dxa"/>
            <w:vAlign w:val="bottom"/>
          </w:tcPr>
          <w:p w14:paraId="0951B40C" w14:textId="1C9E4E52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2530931,05</w:t>
            </w:r>
          </w:p>
        </w:tc>
      </w:tr>
      <w:tr w:rsidR="009F27FC" w:rsidRPr="003D78F9" w14:paraId="1C04C8E0" w14:textId="77777777" w:rsidTr="00473913">
        <w:tc>
          <w:tcPr>
            <w:tcW w:w="1202" w:type="dxa"/>
            <w:vAlign w:val="bottom"/>
          </w:tcPr>
          <w:p w14:paraId="0835394F" w14:textId="551DBAC1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1644" w:type="dxa"/>
            <w:vAlign w:val="bottom"/>
          </w:tcPr>
          <w:p w14:paraId="7CE451E7" w14:textId="002F512C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1258421,28</w:t>
            </w:r>
          </w:p>
        </w:tc>
        <w:tc>
          <w:tcPr>
            <w:tcW w:w="1643" w:type="dxa"/>
            <w:vAlign w:val="bottom"/>
          </w:tcPr>
          <w:p w14:paraId="5E2712B0" w14:textId="3249ACFF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2530908,72</w:t>
            </w:r>
          </w:p>
        </w:tc>
      </w:tr>
      <w:tr w:rsidR="009F27FC" w:rsidRPr="003D78F9" w14:paraId="32194A20" w14:textId="77777777" w:rsidTr="00473913">
        <w:tc>
          <w:tcPr>
            <w:tcW w:w="1202" w:type="dxa"/>
            <w:vAlign w:val="bottom"/>
          </w:tcPr>
          <w:p w14:paraId="7E9AF22B" w14:textId="7092569A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1644" w:type="dxa"/>
            <w:vAlign w:val="bottom"/>
          </w:tcPr>
          <w:p w14:paraId="19494FB0" w14:textId="4F7E8C54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1258408,88</w:t>
            </w:r>
          </w:p>
        </w:tc>
        <w:tc>
          <w:tcPr>
            <w:tcW w:w="1643" w:type="dxa"/>
            <w:vAlign w:val="bottom"/>
          </w:tcPr>
          <w:p w14:paraId="2C82D45A" w14:textId="44DA44A3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2530886,44</w:t>
            </w:r>
          </w:p>
        </w:tc>
      </w:tr>
      <w:tr w:rsidR="009F27FC" w:rsidRPr="003D78F9" w14:paraId="7C7C19BB" w14:textId="77777777" w:rsidTr="00473913">
        <w:tc>
          <w:tcPr>
            <w:tcW w:w="1202" w:type="dxa"/>
            <w:vAlign w:val="bottom"/>
          </w:tcPr>
          <w:p w14:paraId="0F3D87C4" w14:textId="39113FA4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644" w:type="dxa"/>
            <w:vAlign w:val="bottom"/>
          </w:tcPr>
          <w:p w14:paraId="468E3163" w14:textId="0487FE0E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1258396,42</w:t>
            </w:r>
          </w:p>
        </w:tc>
        <w:tc>
          <w:tcPr>
            <w:tcW w:w="1643" w:type="dxa"/>
            <w:vAlign w:val="bottom"/>
          </w:tcPr>
          <w:p w14:paraId="58096BDE" w14:textId="702A1495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2530864,40</w:t>
            </w:r>
          </w:p>
        </w:tc>
      </w:tr>
      <w:tr w:rsidR="009F27FC" w:rsidRPr="003D78F9" w14:paraId="7BCF20BF" w14:textId="77777777" w:rsidTr="00473913">
        <w:tc>
          <w:tcPr>
            <w:tcW w:w="1202" w:type="dxa"/>
            <w:vAlign w:val="bottom"/>
          </w:tcPr>
          <w:p w14:paraId="3FF42554" w14:textId="65C34D6B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1644" w:type="dxa"/>
            <w:vAlign w:val="bottom"/>
          </w:tcPr>
          <w:p w14:paraId="1448CDE0" w14:textId="19648C7F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1258362,81</w:t>
            </w:r>
          </w:p>
        </w:tc>
        <w:tc>
          <w:tcPr>
            <w:tcW w:w="1643" w:type="dxa"/>
            <w:vAlign w:val="bottom"/>
          </w:tcPr>
          <w:p w14:paraId="480ED35B" w14:textId="416E9B0F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2530883,22</w:t>
            </w:r>
          </w:p>
        </w:tc>
      </w:tr>
      <w:tr w:rsidR="009F27FC" w:rsidRPr="003D78F9" w14:paraId="753ED1F8" w14:textId="77777777" w:rsidTr="00473913">
        <w:tc>
          <w:tcPr>
            <w:tcW w:w="1202" w:type="dxa"/>
            <w:vAlign w:val="bottom"/>
          </w:tcPr>
          <w:p w14:paraId="542845A8" w14:textId="107DEFB8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1644" w:type="dxa"/>
            <w:vAlign w:val="bottom"/>
          </w:tcPr>
          <w:p w14:paraId="28052B0E" w14:textId="4B3F6DC2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1258329,21</w:t>
            </w:r>
          </w:p>
        </w:tc>
        <w:tc>
          <w:tcPr>
            <w:tcW w:w="1643" w:type="dxa"/>
            <w:vAlign w:val="bottom"/>
          </w:tcPr>
          <w:p w14:paraId="69517693" w14:textId="5B62871D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2530901,97</w:t>
            </w:r>
          </w:p>
        </w:tc>
      </w:tr>
      <w:tr w:rsidR="009F27FC" w:rsidRPr="003D78F9" w14:paraId="6752B490" w14:textId="77777777" w:rsidTr="00473913">
        <w:tc>
          <w:tcPr>
            <w:tcW w:w="1202" w:type="dxa"/>
            <w:vAlign w:val="bottom"/>
          </w:tcPr>
          <w:p w14:paraId="060A1EDE" w14:textId="4A622442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103</w:t>
            </w:r>
          </w:p>
        </w:tc>
        <w:tc>
          <w:tcPr>
            <w:tcW w:w="1644" w:type="dxa"/>
            <w:vAlign w:val="bottom"/>
          </w:tcPr>
          <w:p w14:paraId="4D4EE338" w14:textId="6DE642FE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1258341,65</w:t>
            </w:r>
          </w:p>
        </w:tc>
        <w:tc>
          <w:tcPr>
            <w:tcW w:w="1643" w:type="dxa"/>
            <w:vAlign w:val="bottom"/>
          </w:tcPr>
          <w:p w14:paraId="666FBA80" w14:textId="35A4F3D9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2530924,15</w:t>
            </w:r>
          </w:p>
        </w:tc>
      </w:tr>
      <w:tr w:rsidR="009F27FC" w:rsidRPr="003D78F9" w14:paraId="6526A3BE" w14:textId="77777777" w:rsidTr="00473913">
        <w:tc>
          <w:tcPr>
            <w:tcW w:w="1202" w:type="dxa"/>
            <w:vAlign w:val="bottom"/>
          </w:tcPr>
          <w:p w14:paraId="6AE5E003" w14:textId="3215DD95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104</w:t>
            </w:r>
          </w:p>
        </w:tc>
        <w:tc>
          <w:tcPr>
            <w:tcW w:w="1644" w:type="dxa"/>
            <w:vAlign w:val="bottom"/>
          </w:tcPr>
          <w:p w14:paraId="0FCFBBEB" w14:textId="142BA320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1258354,09</w:t>
            </w:r>
          </w:p>
        </w:tc>
        <w:tc>
          <w:tcPr>
            <w:tcW w:w="1643" w:type="dxa"/>
            <w:vAlign w:val="bottom"/>
          </w:tcPr>
          <w:p w14:paraId="2F68DE58" w14:textId="691DCD8D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2530946,37</w:t>
            </w:r>
          </w:p>
        </w:tc>
      </w:tr>
      <w:tr w:rsidR="009F27FC" w:rsidRPr="003D78F9" w14:paraId="63DEAD49" w14:textId="77777777" w:rsidTr="00473913">
        <w:tc>
          <w:tcPr>
            <w:tcW w:w="1202" w:type="dxa"/>
            <w:vAlign w:val="bottom"/>
          </w:tcPr>
          <w:p w14:paraId="16649EB2" w14:textId="0BE25C4C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1644" w:type="dxa"/>
            <w:vAlign w:val="bottom"/>
          </w:tcPr>
          <w:p w14:paraId="2D28D102" w14:textId="37638CA4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1258366,55</w:t>
            </w:r>
          </w:p>
        </w:tc>
        <w:tc>
          <w:tcPr>
            <w:tcW w:w="1643" w:type="dxa"/>
            <w:vAlign w:val="bottom"/>
          </w:tcPr>
          <w:p w14:paraId="11E6F200" w14:textId="01173112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2530968,63</w:t>
            </w:r>
          </w:p>
        </w:tc>
      </w:tr>
      <w:tr w:rsidR="009F27FC" w:rsidRPr="003D78F9" w14:paraId="0D407829" w14:textId="77777777" w:rsidTr="00473913">
        <w:tc>
          <w:tcPr>
            <w:tcW w:w="1202" w:type="dxa"/>
            <w:vAlign w:val="bottom"/>
          </w:tcPr>
          <w:p w14:paraId="70AAA7B4" w14:textId="05FB87CF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106</w:t>
            </w:r>
          </w:p>
        </w:tc>
        <w:tc>
          <w:tcPr>
            <w:tcW w:w="1644" w:type="dxa"/>
            <w:vAlign w:val="bottom"/>
          </w:tcPr>
          <w:p w14:paraId="5DF08A97" w14:textId="71C22992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1258372,70</w:t>
            </w:r>
          </w:p>
        </w:tc>
        <w:tc>
          <w:tcPr>
            <w:tcW w:w="1643" w:type="dxa"/>
            <w:vAlign w:val="bottom"/>
          </w:tcPr>
          <w:p w14:paraId="7001B9C4" w14:textId="40C1C26C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2530979,54</w:t>
            </w:r>
          </w:p>
        </w:tc>
      </w:tr>
      <w:tr w:rsidR="009F27FC" w:rsidRPr="003D78F9" w14:paraId="328485A4" w14:textId="77777777" w:rsidTr="00473913">
        <w:tc>
          <w:tcPr>
            <w:tcW w:w="1202" w:type="dxa"/>
            <w:vAlign w:val="bottom"/>
          </w:tcPr>
          <w:p w14:paraId="7D4E7C5B" w14:textId="1D95CC85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1644" w:type="dxa"/>
            <w:vAlign w:val="bottom"/>
          </w:tcPr>
          <w:p w14:paraId="4705A97E" w14:textId="644C7C54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1258379,04</w:t>
            </w:r>
          </w:p>
        </w:tc>
        <w:tc>
          <w:tcPr>
            <w:tcW w:w="1643" w:type="dxa"/>
            <w:vAlign w:val="bottom"/>
          </w:tcPr>
          <w:p w14:paraId="3F44191F" w14:textId="654A8D36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2530990,83</w:t>
            </w:r>
          </w:p>
        </w:tc>
      </w:tr>
      <w:tr w:rsidR="009F27FC" w:rsidRPr="003D78F9" w14:paraId="37254FB6" w14:textId="77777777" w:rsidTr="00473913">
        <w:tc>
          <w:tcPr>
            <w:tcW w:w="1202" w:type="dxa"/>
            <w:vAlign w:val="bottom"/>
          </w:tcPr>
          <w:p w14:paraId="2107B414" w14:textId="16D3C643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108</w:t>
            </w:r>
          </w:p>
        </w:tc>
        <w:tc>
          <w:tcPr>
            <w:tcW w:w="1644" w:type="dxa"/>
            <w:vAlign w:val="bottom"/>
          </w:tcPr>
          <w:p w14:paraId="3F943264" w14:textId="781843A1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1258391,43</w:t>
            </w:r>
          </w:p>
        </w:tc>
        <w:tc>
          <w:tcPr>
            <w:tcW w:w="1643" w:type="dxa"/>
            <w:vAlign w:val="bottom"/>
          </w:tcPr>
          <w:p w14:paraId="335DF8FA" w14:textId="55E770B9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2531013,12</w:t>
            </w:r>
          </w:p>
        </w:tc>
      </w:tr>
      <w:tr w:rsidR="009F27FC" w:rsidRPr="003D78F9" w14:paraId="556299CB" w14:textId="77777777" w:rsidTr="00EA683E">
        <w:tc>
          <w:tcPr>
            <w:tcW w:w="4489" w:type="dxa"/>
            <w:gridSpan w:val="3"/>
            <w:vAlign w:val="bottom"/>
          </w:tcPr>
          <w:p w14:paraId="08B2FB62" w14:textId="09890122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 xml:space="preserve">Планировочный элемент </w:t>
            </w:r>
            <w:r w:rsidRPr="003D78F9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9F27FC" w:rsidRPr="003D78F9" w14:paraId="55CA4408" w14:textId="77777777" w:rsidTr="00473913">
        <w:tc>
          <w:tcPr>
            <w:tcW w:w="1202" w:type="dxa"/>
            <w:vAlign w:val="bottom"/>
          </w:tcPr>
          <w:p w14:paraId="42B2ED9E" w14:textId="25C88762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131</w:t>
            </w:r>
          </w:p>
        </w:tc>
        <w:tc>
          <w:tcPr>
            <w:tcW w:w="1644" w:type="dxa"/>
            <w:vAlign w:val="bottom"/>
          </w:tcPr>
          <w:p w14:paraId="65529D50" w14:textId="4F671EB6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1258526,90</w:t>
            </w:r>
          </w:p>
        </w:tc>
        <w:tc>
          <w:tcPr>
            <w:tcW w:w="1643" w:type="dxa"/>
            <w:vAlign w:val="bottom"/>
          </w:tcPr>
          <w:p w14:paraId="2D69FAE1" w14:textId="4211FC71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2530995,68</w:t>
            </w:r>
          </w:p>
        </w:tc>
      </w:tr>
      <w:tr w:rsidR="009F27FC" w:rsidRPr="003D78F9" w14:paraId="4E9DF841" w14:textId="77777777" w:rsidTr="00473913">
        <w:tc>
          <w:tcPr>
            <w:tcW w:w="1202" w:type="dxa"/>
            <w:vAlign w:val="bottom"/>
          </w:tcPr>
          <w:p w14:paraId="4BA0CCE2" w14:textId="18FE750C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1644" w:type="dxa"/>
            <w:vAlign w:val="bottom"/>
          </w:tcPr>
          <w:p w14:paraId="72E0DC1B" w14:textId="470E4A1A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1258549,02</w:t>
            </w:r>
          </w:p>
        </w:tc>
        <w:tc>
          <w:tcPr>
            <w:tcW w:w="1643" w:type="dxa"/>
            <w:vAlign w:val="bottom"/>
          </w:tcPr>
          <w:p w14:paraId="3768E821" w14:textId="0A3D9320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2530983,31</w:t>
            </w:r>
          </w:p>
        </w:tc>
      </w:tr>
      <w:tr w:rsidR="009F27FC" w:rsidRPr="003D78F9" w14:paraId="26A732FD" w14:textId="77777777" w:rsidTr="00473913">
        <w:tc>
          <w:tcPr>
            <w:tcW w:w="1202" w:type="dxa"/>
            <w:vAlign w:val="bottom"/>
          </w:tcPr>
          <w:p w14:paraId="1D49AD48" w14:textId="74DD1AE8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133</w:t>
            </w:r>
          </w:p>
        </w:tc>
        <w:tc>
          <w:tcPr>
            <w:tcW w:w="1644" w:type="dxa"/>
            <w:vAlign w:val="bottom"/>
          </w:tcPr>
          <w:p w14:paraId="2E896A90" w14:textId="7741F7A2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1258570,39</w:t>
            </w:r>
          </w:p>
        </w:tc>
        <w:tc>
          <w:tcPr>
            <w:tcW w:w="1643" w:type="dxa"/>
            <w:vAlign w:val="bottom"/>
          </w:tcPr>
          <w:p w14:paraId="68C9F41F" w14:textId="38C5E6DB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2530971,33</w:t>
            </w:r>
          </w:p>
        </w:tc>
      </w:tr>
      <w:tr w:rsidR="009F27FC" w:rsidRPr="003D78F9" w14:paraId="4B5CA706" w14:textId="77777777" w:rsidTr="00473913">
        <w:tc>
          <w:tcPr>
            <w:tcW w:w="1202" w:type="dxa"/>
            <w:vAlign w:val="bottom"/>
          </w:tcPr>
          <w:p w14:paraId="775BD2B2" w14:textId="615E3668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134</w:t>
            </w:r>
          </w:p>
        </w:tc>
        <w:tc>
          <w:tcPr>
            <w:tcW w:w="1644" w:type="dxa"/>
            <w:vAlign w:val="bottom"/>
          </w:tcPr>
          <w:p w14:paraId="18AEFF1C" w14:textId="1B3633B5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1258575,00</w:t>
            </w:r>
          </w:p>
        </w:tc>
        <w:tc>
          <w:tcPr>
            <w:tcW w:w="1643" w:type="dxa"/>
            <w:vAlign w:val="bottom"/>
          </w:tcPr>
          <w:p w14:paraId="0C7DA62C" w14:textId="096A598F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2530968,79</w:t>
            </w:r>
          </w:p>
        </w:tc>
      </w:tr>
      <w:tr w:rsidR="009F27FC" w:rsidRPr="003D78F9" w14:paraId="122457D3" w14:textId="77777777" w:rsidTr="00473913">
        <w:tc>
          <w:tcPr>
            <w:tcW w:w="1202" w:type="dxa"/>
            <w:vAlign w:val="bottom"/>
          </w:tcPr>
          <w:p w14:paraId="3C805E22" w14:textId="765A24FF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135</w:t>
            </w:r>
          </w:p>
        </w:tc>
        <w:tc>
          <w:tcPr>
            <w:tcW w:w="1644" w:type="dxa"/>
            <w:vAlign w:val="bottom"/>
          </w:tcPr>
          <w:p w14:paraId="23A806BC" w14:textId="4FFA7C45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1258593,24</w:t>
            </w:r>
          </w:p>
        </w:tc>
        <w:tc>
          <w:tcPr>
            <w:tcW w:w="1643" w:type="dxa"/>
            <w:vAlign w:val="bottom"/>
          </w:tcPr>
          <w:p w14:paraId="00171F9C" w14:textId="577E3B2E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2530947,17</w:t>
            </w:r>
          </w:p>
        </w:tc>
      </w:tr>
      <w:tr w:rsidR="009F27FC" w:rsidRPr="003D78F9" w14:paraId="5418339D" w14:textId="77777777" w:rsidTr="00473913">
        <w:tc>
          <w:tcPr>
            <w:tcW w:w="1202" w:type="dxa"/>
            <w:vAlign w:val="bottom"/>
          </w:tcPr>
          <w:p w14:paraId="1749FD51" w14:textId="7B4A3615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136</w:t>
            </w:r>
          </w:p>
        </w:tc>
        <w:tc>
          <w:tcPr>
            <w:tcW w:w="1644" w:type="dxa"/>
            <w:vAlign w:val="bottom"/>
          </w:tcPr>
          <w:p w14:paraId="0C87CE63" w14:textId="20B144EE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1258561,18</w:t>
            </w:r>
          </w:p>
        </w:tc>
        <w:tc>
          <w:tcPr>
            <w:tcW w:w="1643" w:type="dxa"/>
            <w:vAlign w:val="bottom"/>
          </w:tcPr>
          <w:p w14:paraId="51055199" w14:textId="4BAE238B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2530920,56</w:t>
            </w:r>
          </w:p>
        </w:tc>
      </w:tr>
      <w:tr w:rsidR="009F27FC" w:rsidRPr="003D78F9" w14:paraId="409A6F9A" w14:textId="77777777" w:rsidTr="00473913">
        <w:tc>
          <w:tcPr>
            <w:tcW w:w="1202" w:type="dxa"/>
            <w:vAlign w:val="bottom"/>
          </w:tcPr>
          <w:p w14:paraId="3F80FE47" w14:textId="6909AFC0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137</w:t>
            </w:r>
          </w:p>
        </w:tc>
        <w:tc>
          <w:tcPr>
            <w:tcW w:w="1644" w:type="dxa"/>
            <w:vAlign w:val="bottom"/>
          </w:tcPr>
          <w:p w14:paraId="52A7C761" w14:textId="72967777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1258542,22</w:t>
            </w:r>
          </w:p>
        </w:tc>
        <w:tc>
          <w:tcPr>
            <w:tcW w:w="1643" w:type="dxa"/>
            <w:vAlign w:val="bottom"/>
          </w:tcPr>
          <w:p w14:paraId="0998A910" w14:textId="1172069F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2530904,71</w:t>
            </w:r>
          </w:p>
        </w:tc>
      </w:tr>
      <w:tr w:rsidR="009F27FC" w:rsidRPr="003D78F9" w14:paraId="52632AA9" w14:textId="77777777" w:rsidTr="00473913">
        <w:tc>
          <w:tcPr>
            <w:tcW w:w="1202" w:type="dxa"/>
            <w:vAlign w:val="bottom"/>
          </w:tcPr>
          <w:p w14:paraId="7FB847E6" w14:textId="33A836C9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138</w:t>
            </w:r>
          </w:p>
        </w:tc>
        <w:tc>
          <w:tcPr>
            <w:tcW w:w="1644" w:type="dxa"/>
            <w:vAlign w:val="bottom"/>
          </w:tcPr>
          <w:p w14:paraId="5BAB4467" w14:textId="5E74B4F0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1258518,56</w:t>
            </w:r>
          </w:p>
        </w:tc>
        <w:tc>
          <w:tcPr>
            <w:tcW w:w="1643" w:type="dxa"/>
            <w:vAlign w:val="bottom"/>
          </w:tcPr>
          <w:p w14:paraId="546C1B61" w14:textId="3E4E375A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2530885,06</w:t>
            </w:r>
          </w:p>
        </w:tc>
      </w:tr>
      <w:tr w:rsidR="009F27FC" w:rsidRPr="003D78F9" w14:paraId="68C2F37E" w14:textId="77777777" w:rsidTr="00473913">
        <w:tc>
          <w:tcPr>
            <w:tcW w:w="1202" w:type="dxa"/>
            <w:vAlign w:val="bottom"/>
          </w:tcPr>
          <w:p w14:paraId="416867BE" w14:textId="574A9549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139</w:t>
            </w:r>
          </w:p>
        </w:tc>
        <w:tc>
          <w:tcPr>
            <w:tcW w:w="1644" w:type="dxa"/>
            <w:vAlign w:val="bottom"/>
          </w:tcPr>
          <w:p w14:paraId="5D60AF66" w14:textId="59AE3B34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1258494,98</w:t>
            </w:r>
          </w:p>
        </w:tc>
        <w:tc>
          <w:tcPr>
            <w:tcW w:w="1643" w:type="dxa"/>
            <w:vAlign w:val="bottom"/>
          </w:tcPr>
          <w:p w14:paraId="6135D1EA" w14:textId="0C222CFC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2530865,37</w:t>
            </w:r>
          </w:p>
        </w:tc>
      </w:tr>
      <w:tr w:rsidR="009F27FC" w:rsidRPr="003D78F9" w14:paraId="59B54504" w14:textId="77777777" w:rsidTr="00473913">
        <w:tc>
          <w:tcPr>
            <w:tcW w:w="1202" w:type="dxa"/>
            <w:vAlign w:val="bottom"/>
          </w:tcPr>
          <w:p w14:paraId="1A0421C9" w14:textId="634DEA4F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140</w:t>
            </w:r>
          </w:p>
        </w:tc>
        <w:tc>
          <w:tcPr>
            <w:tcW w:w="1644" w:type="dxa"/>
            <w:vAlign w:val="bottom"/>
          </w:tcPr>
          <w:p w14:paraId="2B90DCE9" w14:textId="16247307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1258454,39</w:t>
            </w:r>
          </w:p>
        </w:tc>
        <w:tc>
          <w:tcPr>
            <w:tcW w:w="1643" w:type="dxa"/>
            <w:vAlign w:val="bottom"/>
          </w:tcPr>
          <w:p w14:paraId="6F7795A8" w14:textId="0F5D7EDB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2530831,74</w:t>
            </w:r>
          </w:p>
        </w:tc>
      </w:tr>
      <w:tr w:rsidR="009F27FC" w:rsidRPr="003D78F9" w14:paraId="260BD74C" w14:textId="77777777" w:rsidTr="00473913">
        <w:tc>
          <w:tcPr>
            <w:tcW w:w="1202" w:type="dxa"/>
            <w:vAlign w:val="bottom"/>
          </w:tcPr>
          <w:p w14:paraId="1A259561" w14:textId="3F22BBE8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lastRenderedPageBreak/>
              <w:t>141</w:t>
            </w:r>
          </w:p>
        </w:tc>
        <w:tc>
          <w:tcPr>
            <w:tcW w:w="1644" w:type="dxa"/>
            <w:vAlign w:val="bottom"/>
          </w:tcPr>
          <w:p w14:paraId="2EE0656F" w14:textId="10D84A97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1258445,60</w:t>
            </w:r>
          </w:p>
        </w:tc>
        <w:tc>
          <w:tcPr>
            <w:tcW w:w="1643" w:type="dxa"/>
            <w:vAlign w:val="bottom"/>
          </w:tcPr>
          <w:p w14:paraId="71A019D4" w14:textId="54B22AB7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2530836,55</w:t>
            </w:r>
          </w:p>
        </w:tc>
      </w:tr>
      <w:tr w:rsidR="009F27FC" w:rsidRPr="003D78F9" w14:paraId="154D2F07" w14:textId="77777777" w:rsidTr="00473913">
        <w:tc>
          <w:tcPr>
            <w:tcW w:w="1202" w:type="dxa"/>
            <w:vAlign w:val="bottom"/>
          </w:tcPr>
          <w:p w14:paraId="2F4F4D10" w14:textId="328F79A4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142</w:t>
            </w:r>
          </w:p>
        </w:tc>
        <w:tc>
          <w:tcPr>
            <w:tcW w:w="1644" w:type="dxa"/>
            <w:vAlign w:val="bottom"/>
          </w:tcPr>
          <w:p w14:paraId="104C191C" w14:textId="521DA098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1258444,72</w:t>
            </w:r>
          </w:p>
        </w:tc>
        <w:tc>
          <w:tcPr>
            <w:tcW w:w="1643" w:type="dxa"/>
            <w:vAlign w:val="bottom"/>
          </w:tcPr>
          <w:p w14:paraId="526C06C9" w14:textId="55A6D98F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2530835,02</w:t>
            </w:r>
          </w:p>
        </w:tc>
      </w:tr>
      <w:tr w:rsidR="009F27FC" w:rsidRPr="003D78F9" w14:paraId="4AEF3F87" w14:textId="77777777" w:rsidTr="00473913">
        <w:tc>
          <w:tcPr>
            <w:tcW w:w="1202" w:type="dxa"/>
            <w:vAlign w:val="bottom"/>
          </w:tcPr>
          <w:p w14:paraId="4D11E97F" w14:textId="453A518F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143</w:t>
            </w:r>
          </w:p>
        </w:tc>
        <w:tc>
          <w:tcPr>
            <w:tcW w:w="1644" w:type="dxa"/>
            <w:vAlign w:val="bottom"/>
          </w:tcPr>
          <w:p w14:paraId="433791B1" w14:textId="7CF523D4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1258410,82</w:t>
            </w:r>
          </w:p>
        </w:tc>
        <w:tc>
          <w:tcPr>
            <w:tcW w:w="1643" w:type="dxa"/>
            <w:vAlign w:val="bottom"/>
          </w:tcPr>
          <w:p w14:paraId="45DD0400" w14:textId="636C76E5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2530854,29</w:t>
            </w:r>
          </w:p>
        </w:tc>
      </w:tr>
      <w:tr w:rsidR="009F27FC" w:rsidRPr="003D78F9" w14:paraId="7263ACBF" w14:textId="77777777" w:rsidTr="00473913">
        <w:tc>
          <w:tcPr>
            <w:tcW w:w="1202" w:type="dxa"/>
            <w:vAlign w:val="bottom"/>
          </w:tcPr>
          <w:p w14:paraId="5764FB7A" w14:textId="6957B1A4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144</w:t>
            </w:r>
          </w:p>
        </w:tc>
        <w:tc>
          <w:tcPr>
            <w:tcW w:w="1644" w:type="dxa"/>
            <w:vAlign w:val="bottom"/>
          </w:tcPr>
          <w:p w14:paraId="58106491" w14:textId="531A2B32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1258411,69</w:t>
            </w:r>
          </w:p>
        </w:tc>
        <w:tc>
          <w:tcPr>
            <w:tcW w:w="1643" w:type="dxa"/>
            <w:vAlign w:val="bottom"/>
          </w:tcPr>
          <w:p w14:paraId="07EEE213" w14:textId="2DF80E9B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2530855,84</w:t>
            </w:r>
          </w:p>
        </w:tc>
      </w:tr>
      <w:tr w:rsidR="009F27FC" w:rsidRPr="003D78F9" w14:paraId="51F0F704" w14:textId="77777777" w:rsidTr="00473913">
        <w:tc>
          <w:tcPr>
            <w:tcW w:w="1202" w:type="dxa"/>
            <w:vAlign w:val="bottom"/>
          </w:tcPr>
          <w:p w14:paraId="74E6FDEA" w14:textId="6446C07C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145</w:t>
            </w:r>
          </w:p>
        </w:tc>
        <w:tc>
          <w:tcPr>
            <w:tcW w:w="1644" w:type="dxa"/>
            <w:vAlign w:val="bottom"/>
          </w:tcPr>
          <w:p w14:paraId="5CA7F4D0" w14:textId="20552A4D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1258424,10</w:t>
            </w:r>
          </w:p>
        </w:tc>
        <w:tc>
          <w:tcPr>
            <w:tcW w:w="1643" w:type="dxa"/>
            <w:vAlign w:val="bottom"/>
          </w:tcPr>
          <w:p w14:paraId="3267C4AD" w14:textId="7E448537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2530877,93</w:t>
            </w:r>
          </w:p>
        </w:tc>
      </w:tr>
      <w:tr w:rsidR="009F27FC" w:rsidRPr="003D78F9" w14:paraId="64248F61" w14:textId="77777777" w:rsidTr="00473913">
        <w:tc>
          <w:tcPr>
            <w:tcW w:w="1202" w:type="dxa"/>
            <w:vAlign w:val="bottom"/>
          </w:tcPr>
          <w:p w14:paraId="244129F3" w14:textId="09534212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146</w:t>
            </w:r>
          </w:p>
        </w:tc>
        <w:tc>
          <w:tcPr>
            <w:tcW w:w="1644" w:type="dxa"/>
            <w:vAlign w:val="bottom"/>
          </w:tcPr>
          <w:p w14:paraId="72F30C6B" w14:textId="25B7867E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1258436,53</w:t>
            </w:r>
          </w:p>
        </w:tc>
        <w:tc>
          <w:tcPr>
            <w:tcW w:w="1643" w:type="dxa"/>
            <w:vAlign w:val="bottom"/>
          </w:tcPr>
          <w:p w14:paraId="71304719" w14:textId="0CAF5ED4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2530900,14</w:t>
            </w:r>
          </w:p>
        </w:tc>
      </w:tr>
      <w:tr w:rsidR="009F27FC" w:rsidRPr="003D78F9" w14:paraId="21721898" w14:textId="77777777" w:rsidTr="00473913">
        <w:tc>
          <w:tcPr>
            <w:tcW w:w="1202" w:type="dxa"/>
            <w:vAlign w:val="bottom"/>
          </w:tcPr>
          <w:p w14:paraId="699D5B78" w14:textId="5A1A6B07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147</w:t>
            </w:r>
          </w:p>
        </w:tc>
        <w:tc>
          <w:tcPr>
            <w:tcW w:w="1644" w:type="dxa"/>
            <w:vAlign w:val="bottom"/>
          </w:tcPr>
          <w:p w14:paraId="54CB05A0" w14:textId="3ED59055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1258449,02</w:t>
            </w:r>
          </w:p>
        </w:tc>
        <w:tc>
          <w:tcPr>
            <w:tcW w:w="1643" w:type="dxa"/>
            <w:vAlign w:val="bottom"/>
          </w:tcPr>
          <w:p w14:paraId="0BA3AEB5" w14:textId="220ED1E4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2530922,44</w:t>
            </w:r>
          </w:p>
        </w:tc>
      </w:tr>
      <w:tr w:rsidR="009F27FC" w:rsidRPr="003D78F9" w14:paraId="6BD10B82" w14:textId="77777777" w:rsidTr="00473913">
        <w:tc>
          <w:tcPr>
            <w:tcW w:w="1202" w:type="dxa"/>
            <w:vAlign w:val="bottom"/>
          </w:tcPr>
          <w:p w14:paraId="31263398" w14:textId="4288D81D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148</w:t>
            </w:r>
          </w:p>
        </w:tc>
        <w:tc>
          <w:tcPr>
            <w:tcW w:w="1644" w:type="dxa"/>
            <w:vAlign w:val="bottom"/>
          </w:tcPr>
          <w:p w14:paraId="219626C9" w14:textId="2D96D678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1258461,46</w:t>
            </w:r>
          </w:p>
        </w:tc>
        <w:tc>
          <w:tcPr>
            <w:tcW w:w="1643" w:type="dxa"/>
            <w:vAlign w:val="bottom"/>
          </w:tcPr>
          <w:p w14:paraId="185ABB53" w14:textId="0EAE8DBE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2530944,67</w:t>
            </w:r>
          </w:p>
        </w:tc>
      </w:tr>
      <w:tr w:rsidR="009F27FC" w:rsidRPr="003D78F9" w14:paraId="79B9C91F" w14:textId="77777777" w:rsidTr="00473913">
        <w:tc>
          <w:tcPr>
            <w:tcW w:w="1202" w:type="dxa"/>
            <w:vAlign w:val="bottom"/>
          </w:tcPr>
          <w:p w14:paraId="4DB36872" w14:textId="16D7B1F2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149</w:t>
            </w:r>
          </w:p>
        </w:tc>
        <w:tc>
          <w:tcPr>
            <w:tcW w:w="1644" w:type="dxa"/>
            <w:vAlign w:val="bottom"/>
          </w:tcPr>
          <w:p w14:paraId="76BABEBE" w14:textId="598064D3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1258473,91</w:t>
            </w:r>
          </w:p>
        </w:tc>
        <w:tc>
          <w:tcPr>
            <w:tcW w:w="1643" w:type="dxa"/>
            <w:vAlign w:val="bottom"/>
          </w:tcPr>
          <w:p w14:paraId="75347D5A" w14:textId="2DA8D256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2530966,93</w:t>
            </w:r>
          </w:p>
        </w:tc>
      </w:tr>
      <w:tr w:rsidR="009F27FC" w:rsidRPr="003D78F9" w14:paraId="0CA835E0" w14:textId="77777777" w:rsidTr="00473913">
        <w:tc>
          <w:tcPr>
            <w:tcW w:w="1202" w:type="dxa"/>
            <w:vAlign w:val="bottom"/>
          </w:tcPr>
          <w:p w14:paraId="6765ABF6" w14:textId="6BD2497C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1644" w:type="dxa"/>
            <w:vAlign w:val="bottom"/>
          </w:tcPr>
          <w:p w14:paraId="4282E664" w14:textId="409A055C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1258488,39</w:t>
            </w:r>
          </w:p>
        </w:tc>
        <w:tc>
          <w:tcPr>
            <w:tcW w:w="1643" w:type="dxa"/>
            <w:vAlign w:val="bottom"/>
          </w:tcPr>
          <w:p w14:paraId="32CD64FE" w14:textId="6FCC6546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2530992,75</w:t>
            </w:r>
          </w:p>
        </w:tc>
      </w:tr>
      <w:tr w:rsidR="009F27FC" w:rsidRPr="003D78F9" w14:paraId="57B024C9" w14:textId="77777777" w:rsidTr="00473913">
        <w:tc>
          <w:tcPr>
            <w:tcW w:w="1202" w:type="dxa"/>
            <w:vAlign w:val="bottom"/>
          </w:tcPr>
          <w:p w14:paraId="2C277E6F" w14:textId="7D59F934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151</w:t>
            </w:r>
          </w:p>
        </w:tc>
        <w:tc>
          <w:tcPr>
            <w:tcW w:w="1644" w:type="dxa"/>
            <w:vAlign w:val="bottom"/>
          </w:tcPr>
          <w:p w14:paraId="022A3AAD" w14:textId="0F5619E1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1258515,52</w:t>
            </w:r>
          </w:p>
        </w:tc>
        <w:tc>
          <w:tcPr>
            <w:tcW w:w="1643" w:type="dxa"/>
            <w:vAlign w:val="bottom"/>
          </w:tcPr>
          <w:p w14:paraId="2919A3DD" w14:textId="752B927E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2530994,76</w:t>
            </w:r>
          </w:p>
        </w:tc>
      </w:tr>
      <w:tr w:rsidR="009F27FC" w:rsidRPr="003D78F9" w14:paraId="6FF0BD26" w14:textId="77777777" w:rsidTr="004841A7">
        <w:tc>
          <w:tcPr>
            <w:tcW w:w="4489" w:type="dxa"/>
            <w:gridSpan w:val="3"/>
            <w:vAlign w:val="bottom"/>
          </w:tcPr>
          <w:p w14:paraId="001CE7AE" w14:textId="7BDF122A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 xml:space="preserve">Планировочный элемент </w:t>
            </w:r>
            <w:r w:rsidRPr="003D78F9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9F27FC" w:rsidRPr="003D78F9" w14:paraId="0289C735" w14:textId="77777777" w:rsidTr="00473913">
        <w:tc>
          <w:tcPr>
            <w:tcW w:w="1202" w:type="dxa"/>
            <w:vAlign w:val="bottom"/>
          </w:tcPr>
          <w:p w14:paraId="01954AD4" w14:textId="788AE5AA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189</w:t>
            </w:r>
          </w:p>
        </w:tc>
        <w:tc>
          <w:tcPr>
            <w:tcW w:w="1644" w:type="dxa"/>
            <w:vAlign w:val="bottom"/>
          </w:tcPr>
          <w:p w14:paraId="576457CB" w14:textId="50B61E5E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1258604,32</w:t>
            </w:r>
          </w:p>
        </w:tc>
        <w:tc>
          <w:tcPr>
            <w:tcW w:w="1643" w:type="dxa"/>
            <w:vAlign w:val="bottom"/>
          </w:tcPr>
          <w:p w14:paraId="3F88EA1A" w14:textId="75B7EB6A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2530933,63</w:t>
            </w:r>
          </w:p>
        </w:tc>
      </w:tr>
      <w:tr w:rsidR="009F27FC" w:rsidRPr="003D78F9" w14:paraId="5447489D" w14:textId="77777777" w:rsidTr="00473913">
        <w:tc>
          <w:tcPr>
            <w:tcW w:w="1202" w:type="dxa"/>
            <w:vAlign w:val="bottom"/>
          </w:tcPr>
          <w:p w14:paraId="7AABF4F9" w14:textId="0399AE30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190</w:t>
            </w:r>
          </w:p>
        </w:tc>
        <w:tc>
          <w:tcPr>
            <w:tcW w:w="1644" w:type="dxa"/>
            <w:vAlign w:val="bottom"/>
          </w:tcPr>
          <w:p w14:paraId="31E1E18E" w14:textId="2BCF3799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1258629,70</w:t>
            </w:r>
          </w:p>
        </w:tc>
        <w:tc>
          <w:tcPr>
            <w:tcW w:w="1643" w:type="dxa"/>
            <w:vAlign w:val="bottom"/>
          </w:tcPr>
          <w:p w14:paraId="4196E11F" w14:textId="4794A63F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2530903,11</w:t>
            </w:r>
          </w:p>
        </w:tc>
      </w:tr>
      <w:tr w:rsidR="009F27FC" w:rsidRPr="003D78F9" w14:paraId="6AD7548B" w14:textId="77777777" w:rsidTr="00473913">
        <w:tc>
          <w:tcPr>
            <w:tcW w:w="1202" w:type="dxa"/>
            <w:vAlign w:val="bottom"/>
          </w:tcPr>
          <w:p w14:paraId="4DB98D85" w14:textId="39BC0BA1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191</w:t>
            </w:r>
          </w:p>
        </w:tc>
        <w:tc>
          <w:tcPr>
            <w:tcW w:w="1644" w:type="dxa"/>
            <w:vAlign w:val="bottom"/>
          </w:tcPr>
          <w:p w14:paraId="62770307" w14:textId="2CBAAB89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1258655,11</w:t>
            </w:r>
          </w:p>
        </w:tc>
        <w:tc>
          <w:tcPr>
            <w:tcW w:w="1643" w:type="dxa"/>
            <w:vAlign w:val="bottom"/>
          </w:tcPr>
          <w:p w14:paraId="0ABC09F9" w14:textId="105368C9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2530872,56</w:t>
            </w:r>
          </w:p>
        </w:tc>
      </w:tr>
      <w:tr w:rsidR="009F27FC" w:rsidRPr="003D78F9" w14:paraId="6777D2E7" w14:textId="77777777" w:rsidTr="00473913">
        <w:tc>
          <w:tcPr>
            <w:tcW w:w="1202" w:type="dxa"/>
            <w:vAlign w:val="bottom"/>
          </w:tcPr>
          <w:p w14:paraId="61D35673" w14:textId="7E16EF0F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192</w:t>
            </w:r>
          </w:p>
        </w:tc>
        <w:tc>
          <w:tcPr>
            <w:tcW w:w="1644" w:type="dxa"/>
            <w:vAlign w:val="bottom"/>
          </w:tcPr>
          <w:p w14:paraId="03A860A8" w14:textId="6AE79B78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1258634,56</w:t>
            </w:r>
          </w:p>
        </w:tc>
        <w:tc>
          <w:tcPr>
            <w:tcW w:w="1643" w:type="dxa"/>
            <w:vAlign w:val="bottom"/>
          </w:tcPr>
          <w:p w14:paraId="6D90CF91" w14:textId="52442A20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2530855,47</w:t>
            </w:r>
          </w:p>
        </w:tc>
      </w:tr>
      <w:tr w:rsidR="009F27FC" w:rsidRPr="003D78F9" w14:paraId="4FB63D7F" w14:textId="77777777" w:rsidTr="00473913">
        <w:tc>
          <w:tcPr>
            <w:tcW w:w="1202" w:type="dxa"/>
            <w:vAlign w:val="bottom"/>
          </w:tcPr>
          <w:p w14:paraId="7AE2D10A" w14:textId="50DE0EE8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193</w:t>
            </w:r>
          </w:p>
        </w:tc>
        <w:tc>
          <w:tcPr>
            <w:tcW w:w="1644" w:type="dxa"/>
            <w:vAlign w:val="bottom"/>
          </w:tcPr>
          <w:p w14:paraId="6A7A66C4" w14:textId="1C10FE3F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1258614,74</w:t>
            </w:r>
          </w:p>
        </w:tc>
        <w:tc>
          <w:tcPr>
            <w:tcW w:w="1643" w:type="dxa"/>
            <w:vAlign w:val="bottom"/>
          </w:tcPr>
          <w:p w14:paraId="74C54A09" w14:textId="52F66A96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2530838,98</w:t>
            </w:r>
          </w:p>
        </w:tc>
      </w:tr>
      <w:tr w:rsidR="009F27FC" w:rsidRPr="003D78F9" w14:paraId="4337E2DA" w14:textId="77777777" w:rsidTr="00473913">
        <w:tc>
          <w:tcPr>
            <w:tcW w:w="1202" w:type="dxa"/>
            <w:vAlign w:val="bottom"/>
          </w:tcPr>
          <w:p w14:paraId="1D61FF4A" w14:textId="71EEA8E1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194</w:t>
            </w:r>
          </w:p>
        </w:tc>
        <w:tc>
          <w:tcPr>
            <w:tcW w:w="1644" w:type="dxa"/>
            <w:vAlign w:val="bottom"/>
          </w:tcPr>
          <w:p w14:paraId="538B7EAB" w14:textId="5263E311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1258595,52</w:t>
            </w:r>
          </w:p>
        </w:tc>
        <w:tc>
          <w:tcPr>
            <w:tcW w:w="1643" w:type="dxa"/>
            <w:vAlign w:val="bottom"/>
          </w:tcPr>
          <w:p w14:paraId="29873639" w14:textId="5D0AF690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2530822,99</w:t>
            </w:r>
          </w:p>
        </w:tc>
      </w:tr>
      <w:tr w:rsidR="009F27FC" w:rsidRPr="003D78F9" w14:paraId="4DD0D9E9" w14:textId="77777777" w:rsidTr="00473913">
        <w:tc>
          <w:tcPr>
            <w:tcW w:w="1202" w:type="dxa"/>
            <w:vAlign w:val="bottom"/>
          </w:tcPr>
          <w:p w14:paraId="52069D3C" w14:textId="6BD1AE55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195</w:t>
            </w:r>
          </w:p>
        </w:tc>
        <w:tc>
          <w:tcPr>
            <w:tcW w:w="1644" w:type="dxa"/>
            <w:vAlign w:val="bottom"/>
          </w:tcPr>
          <w:p w14:paraId="62CAF10B" w14:textId="08A1E807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1258576,30</w:t>
            </w:r>
          </w:p>
        </w:tc>
        <w:tc>
          <w:tcPr>
            <w:tcW w:w="1643" w:type="dxa"/>
            <w:vAlign w:val="bottom"/>
          </w:tcPr>
          <w:p w14:paraId="1E8E2291" w14:textId="464F15BB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2530807,00</w:t>
            </w:r>
          </w:p>
        </w:tc>
      </w:tr>
      <w:tr w:rsidR="009F27FC" w:rsidRPr="003D78F9" w14:paraId="0B96C9FE" w14:textId="77777777" w:rsidTr="00473913">
        <w:tc>
          <w:tcPr>
            <w:tcW w:w="1202" w:type="dxa"/>
            <w:vAlign w:val="bottom"/>
          </w:tcPr>
          <w:p w14:paraId="60449330" w14:textId="6619D09D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196</w:t>
            </w:r>
          </w:p>
        </w:tc>
        <w:tc>
          <w:tcPr>
            <w:tcW w:w="1644" w:type="dxa"/>
            <w:vAlign w:val="bottom"/>
          </w:tcPr>
          <w:p w14:paraId="41CF8695" w14:textId="630181D2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1258557,08</w:t>
            </w:r>
          </w:p>
        </w:tc>
        <w:tc>
          <w:tcPr>
            <w:tcW w:w="1643" w:type="dxa"/>
            <w:vAlign w:val="bottom"/>
          </w:tcPr>
          <w:p w14:paraId="516ADC6B" w14:textId="4BDE3BCA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2530791,02</w:t>
            </w:r>
          </w:p>
        </w:tc>
      </w:tr>
      <w:tr w:rsidR="009F27FC" w:rsidRPr="003D78F9" w14:paraId="63C94B09" w14:textId="77777777" w:rsidTr="00473913">
        <w:tc>
          <w:tcPr>
            <w:tcW w:w="1202" w:type="dxa"/>
            <w:vAlign w:val="bottom"/>
          </w:tcPr>
          <w:p w14:paraId="32CFD5F0" w14:textId="0764F9DF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197</w:t>
            </w:r>
          </w:p>
        </w:tc>
        <w:tc>
          <w:tcPr>
            <w:tcW w:w="1644" w:type="dxa"/>
            <w:vAlign w:val="bottom"/>
          </w:tcPr>
          <w:p w14:paraId="6A4F28A9" w14:textId="27A8A0CE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1258537,86</w:t>
            </w:r>
          </w:p>
        </w:tc>
        <w:tc>
          <w:tcPr>
            <w:tcW w:w="1643" w:type="dxa"/>
            <w:vAlign w:val="bottom"/>
          </w:tcPr>
          <w:p w14:paraId="79D7B861" w14:textId="0B2DD24F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2530775,03</w:t>
            </w:r>
          </w:p>
        </w:tc>
      </w:tr>
      <w:tr w:rsidR="009F27FC" w:rsidRPr="003D78F9" w14:paraId="5EB5C7B2" w14:textId="77777777" w:rsidTr="00473913">
        <w:tc>
          <w:tcPr>
            <w:tcW w:w="1202" w:type="dxa"/>
            <w:vAlign w:val="bottom"/>
          </w:tcPr>
          <w:p w14:paraId="3C508464" w14:textId="47D28387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198</w:t>
            </w:r>
          </w:p>
        </w:tc>
        <w:tc>
          <w:tcPr>
            <w:tcW w:w="1644" w:type="dxa"/>
            <w:vAlign w:val="bottom"/>
          </w:tcPr>
          <w:p w14:paraId="77F3CE49" w14:textId="77E9E182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1258512,46</w:t>
            </w:r>
          </w:p>
        </w:tc>
        <w:tc>
          <w:tcPr>
            <w:tcW w:w="1643" w:type="dxa"/>
            <w:vAlign w:val="bottom"/>
          </w:tcPr>
          <w:p w14:paraId="5F3DBE2E" w14:textId="627D3CFF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2530805,59</w:t>
            </w:r>
          </w:p>
        </w:tc>
      </w:tr>
      <w:tr w:rsidR="009F27FC" w:rsidRPr="003D78F9" w14:paraId="3B54B62E" w14:textId="77777777" w:rsidTr="00473913">
        <w:tc>
          <w:tcPr>
            <w:tcW w:w="1202" w:type="dxa"/>
            <w:vAlign w:val="bottom"/>
          </w:tcPr>
          <w:p w14:paraId="7EBAE176" w14:textId="720CAFA0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199</w:t>
            </w:r>
          </w:p>
        </w:tc>
        <w:tc>
          <w:tcPr>
            <w:tcW w:w="1644" w:type="dxa"/>
            <w:vAlign w:val="bottom"/>
          </w:tcPr>
          <w:p w14:paraId="626857FD" w14:textId="7999FDBE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1258510,99</w:t>
            </w:r>
          </w:p>
        </w:tc>
        <w:tc>
          <w:tcPr>
            <w:tcW w:w="1643" w:type="dxa"/>
            <w:vAlign w:val="bottom"/>
          </w:tcPr>
          <w:p w14:paraId="580462F2" w14:textId="23A84C93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2530807,46</w:t>
            </w:r>
          </w:p>
        </w:tc>
      </w:tr>
      <w:tr w:rsidR="009F27FC" w:rsidRPr="003D78F9" w14:paraId="0BDB4F85" w14:textId="77777777" w:rsidTr="00473913">
        <w:tc>
          <w:tcPr>
            <w:tcW w:w="1202" w:type="dxa"/>
            <w:vAlign w:val="bottom"/>
          </w:tcPr>
          <w:p w14:paraId="3BDDDB80" w14:textId="6BBA884E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644" w:type="dxa"/>
            <w:vAlign w:val="bottom"/>
          </w:tcPr>
          <w:p w14:paraId="493AA0B4" w14:textId="0A8E6245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1258487,04</w:t>
            </w:r>
          </w:p>
        </w:tc>
        <w:tc>
          <w:tcPr>
            <w:tcW w:w="1643" w:type="dxa"/>
            <w:vAlign w:val="bottom"/>
          </w:tcPr>
          <w:p w14:paraId="6934061C" w14:textId="135CB3C1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2530836,15</w:t>
            </w:r>
          </w:p>
        </w:tc>
      </w:tr>
      <w:tr w:rsidR="009F27FC" w:rsidRPr="003D78F9" w14:paraId="7AD7531F" w14:textId="77777777" w:rsidTr="00473913">
        <w:tc>
          <w:tcPr>
            <w:tcW w:w="1202" w:type="dxa"/>
            <w:vAlign w:val="bottom"/>
          </w:tcPr>
          <w:p w14:paraId="778651A4" w14:textId="6E0C09DA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201</w:t>
            </w:r>
          </w:p>
        </w:tc>
        <w:tc>
          <w:tcPr>
            <w:tcW w:w="1644" w:type="dxa"/>
            <w:vAlign w:val="bottom"/>
          </w:tcPr>
          <w:p w14:paraId="76F706D9" w14:textId="6668BFEA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1258506,28</w:t>
            </w:r>
          </w:p>
        </w:tc>
        <w:tc>
          <w:tcPr>
            <w:tcW w:w="1643" w:type="dxa"/>
            <w:vAlign w:val="bottom"/>
          </w:tcPr>
          <w:p w14:paraId="7DCE9FD9" w14:textId="5B9754D0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2530852,15</w:t>
            </w:r>
          </w:p>
        </w:tc>
      </w:tr>
      <w:tr w:rsidR="009F27FC" w:rsidRPr="003D78F9" w14:paraId="2C40F9C0" w14:textId="77777777" w:rsidTr="00473913">
        <w:tc>
          <w:tcPr>
            <w:tcW w:w="1202" w:type="dxa"/>
            <w:vAlign w:val="bottom"/>
          </w:tcPr>
          <w:p w14:paraId="319CBFE1" w14:textId="5EE2D13A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202</w:t>
            </w:r>
          </w:p>
        </w:tc>
        <w:tc>
          <w:tcPr>
            <w:tcW w:w="1644" w:type="dxa"/>
            <w:vAlign w:val="bottom"/>
          </w:tcPr>
          <w:p w14:paraId="6579D8B4" w14:textId="579DA37A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1258525,52</w:t>
            </w:r>
          </w:p>
        </w:tc>
        <w:tc>
          <w:tcPr>
            <w:tcW w:w="1643" w:type="dxa"/>
            <w:vAlign w:val="bottom"/>
          </w:tcPr>
          <w:p w14:paraId="0E7B538D" w14:textId="55955915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2530868,13</w:t>
            </w:r>
          </w:p>
        </w:tc>
      </w:tr>
      <w:tr w:rsidR="009F27FC" w:rsidRPr="003D78F9" w14:paraId="5230F13D" w14:textId="77777777" w:rsidTr="00473913">
        <w:tc>
          <w:tcPr>
            <w:tcW w:w="1202" w:type="dxa"/>
            <w:vAlign w:val="bottom"/>
          </w:tcPr>
          <w:p w14:paraId="53BA1710" w14:textId="3E81809A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203</w:t>
            </w:r>
          </w:p>
        </w:tc>
        <w:tc>
          <w:tcPr>
            <w:tcW w:w="1644" w:type="dxa"/>
            <w:vAlign w:val="bottom"/>
          </w:tcPr>
          <w:p w14:paraId="25139243" w14:textId="5D876BB2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1258544,74</w:t>
            </w:r>
          </w:p>
        </w:tc>
        <w:tc>
          <w:tcPr>
            <w:tcW w:w="1643" w:type="dxa"/>
            <w:vAlign w:val="bottom"/>
          </w:tcPr>
          <w:p w14:paraId="7ADED8D2" w14:textId="2F3B692D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2530884,11</w:t>
            </w:r>
          </w:p>
        </w:tc>
      </w:tr>
      <w:tr w:rsidR="009F27FC" w:rsidRPr="003D78F9" w14:paraId="4F601175" w14:textId="77777777" w:rsidTr="00473913">
        <w:tc>
          <w:tcPr>
            <w:tcW w:w="1202" w:type="dxa"/>
            <w:vAlign w:val="bottom"/>
          </w:tcPr>
          <w:p w14:paraId="3AA3A23A" w14:textId="092F6851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204</w:t>
            </w:r>
          </w:p>
        </w:tc>
        <w:tc>
          <w:tcPr>
            <w:tcW w:w="1644" w:type="dxa"/>
            <w:vAlign w:val="bottom"/>
          </w:tcPr>
          <w:p w14:paraId="32936895" w14:textId="153EB133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1258563,95</w:t>
            </w:r>
          </w:p>
        </w:tc>
        <w:tc>
          <w:tcPr>
            <w:tcW w:w="1643" w:type="dxa"/>
            <w:vAlign w:val="bottom"/>
          </w:tcPr>
          <w:p w14:paraId="5C1FE9FA" w14:textId="2120C0CE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2530900,08</w:t>
            </w:r>
          </w:p>
        </w:tc>
      </w:tr>
      <w:tr w:rsidR="009F27FC" w:rsidRPr="003D78F9" w14:paraId="063AFA92" w14:textId="77777777" w:rsidTr="00473913">
        <w:tc>
          <w:tcPr>
            <w:tcW w:w="1202" w:type="dxa"/>
            <w:vAlign w:val="bottom"/>
          </w:tcPr>
          <w:p w14:paraId="338A9616" w14:textId="7AC1B321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205</w:t>
            </w:r>
          </w:p>
        </w:tc>
        <w:tc>
          <w:tcPr>
            <w:tcW w:w="1644" w:type="dxa"/>
            <w:vAlign w:val="bottom"/>
          </w:tcPr>
          <w:p w14:paraId="66ACA900" w14:textId="0091590F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1258583,94</w:t>
            </w:r>
          </w:p>
        </w:tc>
        <w:tc>
          <w:tcPr>
            <w:tcW w:w="1643" w:type="dxa"/>
            <w:vAlign w:val="bottom"/>
          </w:tcPr>
          <w:p w14:paraId="08DC4B22" w14:textId="63124D18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2530916,69</w:t>
            </w:r>
          </w:p>
        </w:tc>
      </w:tr>
      <w:tr w:rsidR="009F27FC" w:rsidRPr="003D78F9" w14:paraId="7E0CE2B3" w14:textId="77777777" w:rsidTr="00593AC0">
        <w:tc>
          <w:tcPr>
            <w:tcW w:w="4489" w:type="dxa"/>
            <w:gridSpan w:val="3"/>
            <w:vAlign w:val="bottom"/>
          </w:tcPr>
          <w:p w14:paraId="26D615BE" w14:textId="7E0FC027" w:rsidR="009F27FC" w:rsidRPr="003D78F9" w:rsidRDefault="009F27FC" w:rsidP="009F27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 xml:space="preserve">Планировочный элемент </w:t>
            </w:r>
            <w:r w:rsidRPr="003D78F9">
              <w:rPr>
                <w:rFonts w:ascii="Times New Roman" w:hAnsi="Times New Roman" w:cs="Times New Roman"/>
                <w:color w:val="000000"/>
              </w:rPr>
              <w:t>9</w:t>
            </w:r>
          </w:p>
        </w:tc>
      </w:tr>
      <w:tr w:rsidR="00860216" w:rsidRPr="003D78F9" w14:paraId="618B1383" w14:textId="77777777" w:rsidTr="00473913">
        <w:tc>
          <w:tcPr>
            <w:tcW w:w="1202" w:type="dxa"/>
            <w:vAlign w:val="bottom"/>
          </w:tcPr>
          <w:p w14:paraId="4F61F492" w14:textId="590F8014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644" w:type="dxa"/>
            <w:vAlign w:val="bottom"/>
          </w:tcPr>
          <w:p w14:paraId="7BF07581" w14:textId="039C2E32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1258666,27</w:t>
            </w:r>
          </w:p>
        </w:tc>
        <w:tc>
          <w:tcPr>
            <w:tcW w:w="1643" w:type="dxa"/>
            <w:vAlign w:val="bottom"/>
          </w:tcPr>
          <w:p w14:paraId="52D8C85A" w14:textId="19A4EFA9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2530858,70</w:t>
            </w:r>
          </w:p>
        </w:tc>
      </w:tr>
      <w:tr w:rsidR="00860216" w:rsidRPr="003D78F9" w14:paraId="5CC2CADD" w14:textId="77777777" w:rsidTr="00473913">
        <w:tc>
          <w:tcPr>
            <w:tcW w:w="1202" w:type="dxa"/>
            <w:vAlign w:val="bottom"/>
          </w:tcPr>
          <w:p w14:paraId="2F787B3B" w14:textId="42B16D1C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644" w:type="dxa"/>
            <w:vAlign w:val="bottom"/>
          </w:tcPr>
          <w:p w14:paraId="3C1C5CD4" w14:textId="678AE269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1258690,72</w:t>
            </w:r>
          </w:p>
        </w:tc>
        <w:tc>
          <w:tcPr>
            <w:tcW w:w="1643" w:type="dxa"/>
            <w:vAlign w:val="bottom"/>
          </w:tcPr>
          <w:p w14:paraId="2721F50D" w14:textId="561CC2F0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2530829,54</w:t>
            </w:r>
          </w:p>
        </w:tc>
      </w:tr>
      <w:tr w:rsidR="00860216" w:rsidRPr="003D78F9" w14:paraId="4774C7FA" w14:textId="77777777" w:rsidTr="00473913">
        <w:tc>
          <w:tcPr>
            <w:tcW w:w="1202" w:type="dxa"/>
            <w:vAlign w:val="bottom"/>
          </w:tcPr>
          <w:p w14:paraId="37ED63A4" w14:textId="2BB3AFF4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644" w:type="dxa"/>
            <w:vAlign w:val="bottom"/>
          </w:tcPr>
          <w:p w14:paraId="29145EE0" w14:textId="286F6780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1258715,03</w:t>
            </w:r>
          </w:p>
        </w:tc>
        <w:tc>
          <w:tcPr>
            <w:tcW w:w="1643" w:type="dxa"/>
            <w:vAlign w:val="bottom"/>
          </w:tcPr>
          <w:p w14:paraId="0D88781E" w14:textId="54E26C12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2530800,50</w:t>
            </w:r>
          </w:p>
        </w:tc>
      </w:tr>
      <w:tr w:rsidR="00860216" w:rsidRPr="003D78F9" w14:paraId="1BFF3B44" w14:textId="77777777" w:rsidTr="00473913">
        <w:tc>
          <w:tcPr>
            <w:tcW w:w="1202" w:type="dxa"/>
            <w:vAlign w:val="bottom"/>
          </w:tcPr>
          <w:p w14:paraId="66289AAF" w14:textId="2771E2E2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1644" w:type="dxa"/>
            <w:vAlign w:val="bottom"/>
          </w:tcPr>
          <w:p w14:paraId="3EC315BF" w14:textId="0D58CED3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1258694,73</w:t>
            </w:r>
          </w:p>
        </w:tc>
        <w:tc>
          <w:tcPr>
            <w:tcW w:w="1643" w:type="dxa"/>
            <w:vAlign w:val="bottom"/>
          </w:tcPr>
          <w:p w14:paraId="5D2628FC" w14:textId="230337CA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2530783,51</w:t>
            </w:r>
          </w:p>
        </w:tc>
      </w:tr>
      <w:tr w:rsidR="00860216" w:rsidRPr="003D78F9" w14:paraId="59025144" w14:textId="77777777" w:rsidTr="00473913">
        <w:tc>
          <w:tcPr>
            <w:tcW w:w="1202" w:type="dxa"/>
            <w:vAlign w:val="bottom"/>
          </w:tcPr>
          <w:p w14:paraId="299172E0" w14:textId="5719B744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1644" w:type="dxa"/>
            <w:vAlign w:val="bottom"/>
          </w:tcPr>
          <w:p w14:paraId="4BF0C6AD" w14:textId="4D8010A1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1258674,44</w:t>
            </w:r>
          </w:p>
        </w:tc>
        <w:tc>
          <w:tcPr>
            <w:tcW w:w="1643" w:type="dxa"/>
            <w:vAlign w:val="bottom"/>
          </w:tcPr>
          <w:p w14:paraId="6F02C9BD" w14:textId="450ADEEF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2530766,72</w:t>
            </w:r>
          </w:p>
        </w:tc>
      </w:tr>
      <w:tr w:rsidR="00860216" w:rsidRPr="003D78F9" w14:paraId="1ABA3CDB" w14:textId="77777777" w:rsidTr="00473913">
        <w:tc>
          <w:tcPr>
            <w:tcW w:w="1202" w:type="dxa"/>
            <w:vAlign w:val="bottom"/>
          </w:tcPr>
          <w:p w14:paraId="48F4966A" w14:textId="10988A44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1644" w:type="dxa"/>
            <w:vAlign w:val="bottom"/>
          </w:tcPr>
          <w:p w14:paraId="6A3B2BE2" w14:textId="4D17469F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1258654,18</w:t>
            </w:r>
          </w:p>
        </w:tc>
        <w:tc>
          <w:tcPr>
            <w:tcW w:w="1643" w:type="dxa"/>
            <w:vAlign w:val="bottom"/>
          </w:tcPr>
          <w:p w14:paraId="7B0F72F6" w14:textId="10FD2CC3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2530749,82</w:t>
            </w:r>
          </w:p>
        </w:tc>
      </w:tr>
      <w:tr w:rsidR="00860216" w:rsidRPr="003D78F9" w14:paraId="1CA1ECF2" w14:textId="77777777" w:rsidTr="00473913">
        <w:tc>
          <w:tcPr>
            <w:tcW w:w="1202" w:type="dxa"/>
            <w:vAlign w:val="bottom"/>
          </w:tcPr>
          <w:p w14:paraId="75BD7034" w14:textId="46FD0F05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644" w:type="dxa"/>
            <w:vAlign w:val="bottom"/>
          </w:tcPr>
          <w:p w14:paraId="7F866223" w14:textId="5BAAF700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1258633,92</w:t>
            </w:r>
          </w:p>
        </w:tc>
        <w:tc>
          <w:tcPr>
            <w:tcW w:w="1643" w:type="dxa"/>
            <w:vAlign w:val="bottom"/>
          </w:tcPr>
          <w:p w14:paraId="616FE49B" w14:textId="48D2A3C0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2530732,96</w:t>
            </w:r>
          </w:p>
        </w:tc>
      </w:tr>
      <w:tr w:rsidR="00860216" w:rsidRPr="003D78F9" w14:paraId="74DFF756" w14:textId="77777777" w:rsidTr="00473913">
        <w:tc>
          <w:tcPr>
            <w:tcW w:w="1202" w:type="dxa"/>
            <w:vAlign w:val="bottom"/>
          </w:tcPr>
          <w:p w14:paraId="0B0BC334" w14:textId="7536151F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1644" w:type="dxa"/>
            <w:vAlign w:val="bottom"/>
          </w:tcPr>
          <w:p w14:paraId="5D4C59B6" w14:textId="53E0D40A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1258613,66</w:t>
            </w:r>
          </w:p>
        </w:tc>
        <w:tc>
          <w:tcPr>
            <w:tcW w:w="1643" w:type="dxa"/>
            <w:vAlign w:val="bottom"/>
          </w:tcPr>
          <w:p w14:paraId="551A8152" w14:textId="733374EC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2530716,12</w:t>
            </w:r>
          </w:p>
        </w:tc>
      </w:tr>
      <w:tr w:rsidR="00860216" w:rsidRPr="003D78F9" w14:paraId="4EBA1B2A" w14:textId="77777777" w:rsidTr="00473913">
        <w:tc>
          <w:tcPr>
            <w:tcW w:w="1202" w:type="dxa"/>
            <w:vAlign w:val="bottom"/>
          </w:tcPr>
          <w:p w14:paraId="4F208232" w14:textId="36D52C17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1644" w:type="dxa"/>
            <w:vAlign w:val="bottom"/>
          </w:tcPr>
          <w:p w14:paraId="2D2F9DFE" w14:textId="18197427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1258593,40</w:t>
            </w:r>
          </w:p>
        </w:tc>
        <w:tc>
          <w:tcPr>
            <w:tcW w:w="1643" w:type="dxa"/>
            <w:vAlign w:val="bottom"/>
          </w:tcPr>
          <w:p w14:paraId="16CCED59" w14:textId="2389BDBB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2530699,26</w:t>
            </w:r>
          </w:p>
        </w:tc>
      </w:tr>
      <w:tr w:rsidR="00860216" w:rsidRPr="003D78F9" w14:paraId="4F96330E" w14:textId="77777777" w:rsidTr="00473913">
        <w:tc>
          <w:tcPr>
            <w:tcW w:w="1202" w:type="dxa"/>
            <w:vAlign w:val="bottom"/>
          </w:tcPr>
          <w:p w14:paraId="54B0FE10" w14:textId="2B094280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644" w:type="dxa"/>
            <w:vAlign w:val="bottom"/>
          </w:tcPr>
          <w:p w14:paraId="250F838E" w14:textId="7640864C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1258573,12</w:t>
            </w:r>
          </w:p>
        </w:tc>
        <w:tc>
          <w:tcPr>
            <w:tcW w:w="1643" w:type="dxa"/>
            <w:vAlign w:val="bottom"/>
          </w:tcPr>
          <w:p w14:paraId="5F36ACF6" w14:textId="246D09DF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2530682,42</w:t>
            </w:r>
          </w:p>
        </w:tc>
      </w:tr>
      <w:tr w:rsidR="00860216" w:rsidRPr="003D78F9" w14:paraId="746CC13A" w14:textId="77777777" w:rsidTr="00473913">
        <w:tc>
          <w:tcPr>
            <w:tcW w:w="1202" w:type="dxa"/>
            <w:vAlign w:val="bottom"/>
          </w:tcPr>
          <w:p w14:paraId="50318A2F" w14:textId="1D4901AB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644" w:type="dxa"/>
            <w:vAlign w:val="bottom"/>
          </w:tcPr>
          <w:p w14:paraId="178F0EB5" w14:textId="06207806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1258548,88</w:t>
            </w:r>
          </w:p>
        </w:tc>
        <w:tc>
          <w:tcPr>
            <w:tcW w:w="1643" w:type="dxa"/>
            <w:vAlign w:val="bottom"/>
          </w:tcPr>
          <w:p w14:paraId="6634033A" w14:textId="26A920A6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2530711,58</w:t>
            </w:r>
          </w:p>
        </w:tc>
      </w:tr>
      <w:tr w:rsidR="00860216" w:rsidRPr="003D78F9" w14:paraId="3E68E529" w14:textId="77777777" w:rsidTr="00473913">
        <w:tc>
          <w:tcPr>
            <w:tcW w:w="1202" w:type="dxa"/>
            <w:vAlign w:val="bottom"/>
          </w:tcPr>
          <w:p w14:paraId="0B3DC343" w14:textId="14D1B672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1644" w:type="dxa"/>
            <w:vAlign w:val="bottom"/>
          </w:tcPr>
          <w:p w14:paraId="5B78981C" w14:textId="4156490F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1258524,62</w:t>
            </w:r>
          </w:p>
        </w:tc>
        <w:tc>
          <w:tcPr>
            <w:tcW w:w="1643" w:type="dxa"/>
            <w:vAlign w:val="bottom"/>
          </w:tcPr>
          <w:p w14:paraId="3C7061E8" w14:textId="263DAC9A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2530740,76</w:t>
            </w:r>
          </w:p>
        </w:tc>
      </w:tr>
      <w:tr w:rsidR="00860216" w:rsidRPr="003D78F9" w14:paraId="17A96774" w14:textId="77777777" w:rsidTr="00473913">
        <w:tc>
          <w:tcPr>
            <w:tcW w:w="1202" w:type="dxa"/>
            <w:vAlign w:val="bottom"/>
          </w:tcPr>
          <w:p w14:paraId="592C349A" w14:textId="4C50E52B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644" w:type="dxa"/>
            <w:vAlign w:val="bottom"/>
          </w:tcPr>
          <w:p w14:paraId="0FEAE891" w14:textId="271355DB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1258544,90</w:t>
            </w:r>
          </w:p>
        </w:tc>
        <w:tc>
          <w:tcPr>
            <w:tcW w:w="1643" w:type="dxa"/>
            <w:vAlign w:val="bottom"/>
          </w:tcPr>
          <w:p w14:paraId="41E8B660" w14:textId="2BD17818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2530757,60</w:t>
            </w:r>
          </w:p>
        </w:tc>
      </w:tr>
      <w:tr w:rsidR="00860216" w:rsidRPr="003D78F9" w14:paraId="564603FA" w14:textId="77777777" w:rsidTr="00473913">
        <w:tc>
          <w:tcPr>
            <w:tcW w:w="1202" w:type="dxa"/>
            <w:vAlign w:val="bottom"/>
          </w:tcPr>
          <w:p w14:paraId="58F29A2A" w14:textId="56746D79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1644" w:type="dxa"/>
            <w:vAlign w:val="bottom"/>
          </w:tcPr>
          <w:p w14:paraId="6E1132F8" w14:textId="1DF8F9C7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1258565,16</w:t>
            </w:r>
          </w:p>
        </w:tc>
        <w:tc>
          <w:tcPr>
            <w:tcW w:w="1643" w:type="dxa"/>
            <w:vAlign w:val="bottom"/>
          </w:tcPr>
          <w:p w14:paraId="24DD3BA6" w14:textId="7392FE96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2530774,46</w:t>
            </w:r>
          </w:p>
        </w:tc>
      </w:tr>
      <w:tr w:rsidR="00860216" w:rsidRPr="003D78F9" w14:paraId="21A881E3" w14:textId="77777777" w:rsidTr="00473913">
        <w:tc>
          <w:tcPr>
            <w:tcW w:w="1202" w:type="dxa"/>
            <w:vAlign w:val="bottom"/>
          </w:tcPr>
          <w:p w14:paraId="57138242" w14:textId="4B98A667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1644" w:type="dxa"/>
            <w:vAlign w:val="bottom"/>
          </w:tcPr>
          <w:p w14:paraId="22790228" w14:textId="693DC2A4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1258585,42</w:t>
            </w:r>
          </w:p>
        </w:tc>
        <w:tc>
          <w:tcPr>
            <w:tcW w:w="1643" w:type="dxa"/>
            <w:vAlign w:val="bottom"/>
          </w:tcPr>
          <w:p w14:paraId="17548CC1" w14:textId="0160FB0D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2530791,30</w:t>
            </w:r>
          </w:p>
        </w:tc>
      </w:tr>
      <w:tr w:rsidR="00860216" w:rsidRPr="003D78F9" w14:paraId="77C1A0F8" w14:textId="77777777" w:rsidTr="00473913">
        <w:tc>
          <w:tcPr>
            <w:tcW w:w="1202" w:type="dxa"/>
            <w:vAlign w:val="bottom"/>
          </w:tcPr>
          <w:p w14:paraId="588B96AA" w14:textId="3A34A964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1644" w:type="dxa"/>
            <w:vAlign w:val="bottom"/>
          </w:tcPr>
          <w:p w14:paraId="7E1FD03F" w14:textId="008BE3AA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1258605,68</w:t>
            </w:r>
          </w:p>
        </w:tc>
        <w:tc>
          <w:tcPr>
            <w:tcW w:w="1643" w:type="dxa"/>
            <w:vAlign w:val="bottom"/>
          </w:tcPr>
          <w:p w14:paraId="2584EE95" w14:textId="11A99E3E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2530808,16</w:t>
            </w:r>
          </w:p>
        </w:tc>
      </w:tr>
      <w:tr w:rsidR="00860216" w:rsidRPr="003D78F9" w14:paraId="5CCF2130" w14:textId="77777777" w:rsidTr="00473913">
        <w:tc>
          <w:tcPr>
            <w:tcW w:w="1202" w:type="dxa"/>
            <w:vAlign w:val="bottom"/>
          </w:tcPr>
          <w:p w14:paraId="5A4937F0" w14:textId="1153315B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644" w:type="dxa"/>
            <w:vAlign w:val="bottom"/>
          </w:tcPr>
          <w:p w14:paraId="45F3D71E" w14:textId="33287951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1258625,96</w:t>
            </w:r>
          </w:p>
        </w:tc>
        <w:tc>
          <w:tcPr>
            <w:tcW w:w="1643" w:type="dxa"/>
            <w:vAlign w:val="bottom"/>
          </w:tcPr>
          <w:p w14:paraId="36906713" w14:textId="32C2D9E0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2530825,00</w:t>
            </w:r>
          </w:p>
        </w:tc>
      </w:tr>
      <w:tr w:rsidR="00860216" w:rsidRPr="003D78F9" w14:paraId="5209BBCA" w14:textId="77777777" w:rsidTr="00473913">
        <w:tc>
          <w:tcPr>
            <w:tcW w:w="1202" w:type="dxa"/>
            <w:vAlign w:val="bottom"/>
          </w:tcPr>
          <w:p w14:paraId="11390DC0" w14:textId="3F99233C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1644" w:type="dxa"/>
            <w:vAlign w:val="bottom"/>
          </w:tcPr>
          <w:p w14:paraId="54D13406" w14:textId="782D4678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1258646,21</w:t>
            </w:r>
          </w:p>
        </w:tc>
        <w:tc>
          <w:tcPr>
            <w:tcW w:w="1643" w:type="dxa"/>
            <w:vAlign w:val="bottom"/>
          </w:tcPr>
          <w:p w14:paraId="78C5A9A3" w14:textId="7BF554DA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2530841,92</w:t>
            </w:r>
          </w:p>
        </w:tc>
      </w:tr>
      <w:tr w:rsidR="00860216" w:rsidRPr="003D78F9" w14:paraId="4A7063E5" w14:textId="77777777" w:rsidTr="00174411">
        <w:tc>
          <w:tcPr>
            <w:tcW w:w="4489" w:type="dxa"/>
            <w:gridSpan w:val="3"/>
            <w:vAlign w:val="bottom"/>
          </w:tcPr>
          <w:p w14:paraId="1932BC59" w14:textId="2D4C7E3B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 xml:space="preserve">Планировочный элемент </w:t>
            </w:r>
            <w:r w:rsidRPr="003D78F9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860216" w:rsidRPr="003D78F9" w14:paraId="000ECF12" w14:textId="77777777" w:rsidTr="00473913">
        <w:tc>
          <w:tcPr>
            <w:tcW w:w="1202" w:type="dxa"/>
            <w:vAlign w:val="bottom"/>
          </w:tcPr>
          <w:p w14:paraId="54B51F8F" w14:textId="5E690982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115</w:t>
            </w:r>
          </w:p>
        </w:tc>
        <w:tc>
          <w:tcPr>
            <w:tcW w:w="1644" w:type="dxa"/>
            <w:vAlign w:val="bottom"/>
          </w:tcPr>
          <w:p w14:paraId="438882D9" w14:textId="41F5BB01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1258726,53</w:t>
            </w:r>
          </w:p>
        </w:tc>
        <w:tc>
          <w:tcPr>
            <w:tcW w:w="1643" w:type="dxa"/>
            <w:vAlign w:val="bottom"/>
          </w:tcPr>
          <w:p w14:paraId="671086C3" w14:textId="0B13E82A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2530786,96</w:t>
            </w:r>
          </w:p>
        </w:tc>
      </w:tr>
      <w:tr w:rsidR="00860216" w:rsidRPr="003D78F9" w14:paraId="53524E10" w14:textId="77777777" w:rsidTr="00473913">
        <w:tc>
          <w:tcPr>
            <w:tcW w:w="1202" w:type="dxa"/>
            <w:vAlign w:val="bottom"/>
          </w:tcPr>
          <w:p w14:paraId="532A8C0D" w14:textId="7E9E9EB5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116</w:t>
            </w:r>
          </w:p>
        </w:tc>
        <w:tc>
          <w:tcPr>
            <w:tcW w:w="1644" w:type="dxa"/>
            <w:vAlign w:val="bottom"/>
          </w:tcPr>
          <w:p w14:paraId="224BB680" w14:textId="15BE3BB9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1258743,30</w:t>
            </w:r>
          </w:p>
        </w:tc>
        <w:tc>
          <w:tcPr>
            <w:tcW w:w="1643" w:type="dxa"/>
            <w:vAlign w:val="bottom"/>
          </w:tcPr>
          <w:p w14:paraId="4DA52391" w14:textId="3E05DEFB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2530766,87</w:t>
            </w:r>
          </w:p>
        </w:tc>
      </w:tr>
      <w:tr w:rsidR="00860216" w:rsidRPr="003D78F9" w14:paraId="36C2AC03" w14:textId="77777777" w:rsidTr="00473913">
        <w:tc>
          <w:tcPr>
            <w:tcW w:w="1202" w:type="dxa"/>
            <w:vAlign w:val="bottom"/>
          </w:tcPr>
          <w:p w14:paraId="1789943B" w14:textId="263B87D5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117</w:t>
            </w:r>
          </w:p>
        </w:tc>
        <w:tc>
          <w:tcPr>
            <w:tcW w:w="1644" w:type="dxa"/>
            <w:vAlign w:val="bottom"/>
          </w:tcPr>
          <w:p w14:paraId="14085BCD" w14:textId="0248148F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1258759,86</w:t>
            </w:r>
          </w:p>
        </w:tc>
        <w:tc>
          <w:tcPr>
            <w:tcW w:w="1643" w:type="dxa"/>
            <w:vAlign w:val="bottom"/>
          </w:tcPr>
          <w:p w14:paraId="1FB67C13" w14:textId="22496F78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2530746,92</w:t>
            </w:r>
          </w:p>
        </w:tc>
      </w:tr>
      <w:tr w:rsidR="00860216" w:rsidRPr="003D78F9" w14:paraId="3DBE27B7" w14:textId="77777777" w:rsidTr="00473913">
        <w:tc>
          <w:tcPr>
            <w:tcW w:w="1202" w:type="dxa"/>
            <w:vAlign w:val="bottom"/>
          </w:tcPr>
          <w:p w14:paraId="654DB106" w14:textId="54D6B671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118</w:t>
            </w:r>
          </w:p>
        </w:tc>
        <w:tc>
          <w:tcPr>
            <w:tcW w:w="1644" w:type="dxa"/>
            <w:vAlign w:val="bottom"/>
          </w:tcPr>
          <w:p w14:paraId="708D2D63" w14:textId="764606F0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1258731,43</w:t>
            </w:r>
          </w:p>
        </w:tc>
        <w:tc>
          <w:tcPr>
            <w:tcW w:w="1643" w:type="dxa"/>
            <w:vAlign w:val="bottom"/>
          </w:tcPr>
          <w:p w14:paraId="7313129E" w14:textId="77852CCE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2530722,90</w:t>
            </w:r>
          </w:p>
        </w:tc>
      </w:tr>
      <w:tr w:rsidR="00860216" w:rsidRPr="003D78F9" w14:paraId="47589F7A" w14:textId="77777777" w:rsidTr="00473913">
        <w:tc>
          <w:tcPr>
            <w:tcW w:w="1202" w:type="dxa"/>
            <w:vAlign w:val="bottom"/>
          </w:tcPr>
          <w:p w14:paraId="43067C1C" w14:textId="4C21F281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119</w:t>
            </w:r>
          </w:p>
        </w:tc>
        <w:tc>
          <w:tcPr>
            <w:tcW w:w="1644" w:type="dxa"/>
            <w:vAlign w:val="bottom"/>
          </w:tcPr>
          <w:p w14:paraId="6AD415D6" w14:textId="4B14D259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1258703,04</w:t>
            </w:r>
          </w:p>
        </w:tc>
        <w:tc>
          <w:tcPr>
            <w:tcW w:w="1643" w:type="dxa"/>
            <w:vAlign w:val="bottom"/>
          </w:tcPr>
          <w:p w14:paraId="6556A083" w14:textId="78D66F61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2530699,30</w:t>
            </w:r>
          </w:p>
        </w:tc>
      </w:tr>
      <w:tr w:rsidR="00860216" w:rsidRPr="003D78F9" w14:paraId="60E1E36D" w14:textId="77777777" w:rsidTr="00473913">
        <w:tc>
          <w:tcPr>
            <w:tcW w:w="1202" w:type="dxa"/>
            <w:vAlign w:val="bottom"/>
          </w:tcPr>
          <w:p w14:paraId="2DEAD5A7" w14:textId="4D611674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644" w:type="dxa"/>
            <w:vAlign w:val="bottom"/>
          </w:tcPr>
          <w:p w14:paraId="25132257" w14:textId="557BCE47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1258674,66</w:t>
            </w:r>
          </w:p>
        </w:tc>
        <w:tc>
          <w:tcPr>
            <w:tcW w:w="1643" w:type="dxa"/>
            <w:vAlign w:val="bottom"/>
          </w:tcPr>
          <w:p w14:paraId="6A191FB2" w14:textId="09A56552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2530675,72</w:t>
            </w:r>
          </w:p>
        </w:tc>
      </w:tr>
      <w:tr w:rsidR="00860216" w:rsidRPr="003D78F9" w14:paraId="0EBFCDB1" w14:textId="77777777" w:rsidTr="00473913">
        <w:tc>
          <w:tcPr>
            <w:tcW w:w="1202" w:type="dxa"/>
            <w:vAlign w:val="bottom"/>
          </w:tcPr>
          <w:p w14:paraId="54DEBECA" w14:textId="20A746F2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121</w:t>
            </w:r>
          </w:p>
        </w:tc>
        <w:tc>
          <w:tcPr>
            <w:tcW w:w="1644" w:type="dxa"/>
            <w:vAlign w:val="bottom"/>
          </w:tcPr>
          <w:p w14:paraId="004A1E55" w14:textId="292CA101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1258646,30</w:t>
            </w:r>
          </w:p>
        </w:tc>
        <w:tc>
          <w:tcPr>
            <w:tcW w:w="1643" w:type="dxa"/>
            <w:vAlign w:val="bottom"/>
          </w:tcPr>
          <w:p w14:paraId="367A5947" w14:textId="30296F44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2530652,12</w:t>
            </w:r>
          </w:p>
        </w:tc>
      </w:tr>
      <w:tr w:rsidR="00860216" w:rsidRPr="003D78F9" w14:paraId="71B5F37A" w14:textId="77777777" w:rsidTr="00473913">
        <w:tc>
          <w:tcPr>
            <w:tcW w:w="1202" w:type="dxa"/>
            <w:vAlign w:val="bottom"/>
          </w:tcPr>
          <w:p w14:paraId="6F42B971" w14:textId="4C596D7B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122</w:t>
            </w:r>
          </w:p>
        </w:tc>
        <w:tc>
          <w:tcPr>
            <w:tcW w:w="1644" w:type="dxa"/>
            <w:vAlign w:val="bottom"/>
          </w:tcPr>
          <w:p w14:paraId="6DD12274" w14:textId="409E5D9E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1258617,92</w:t>
            </w:r>
          </w:p>
        </w:tc>
        <w:tc>
          <w:tcPr>
            <w:tcW w:w="1643" w:type="dxa"/>
            <w:vAlign w:val="bottom"/>
          </w:tcPr>
          <w:p w14:paraId="0B23A678" w14:textId="167A4F0B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2530628,54</w:t>
            </w:r>
          </w:p>
        </w:tc>
      </w:tr>
      <w:tr w:rsidR="00860216" w:rsidRPr="003D78F9" w14:paraId="161E2CD1" w14:textId="77777777" w:rsidTr="00473913">
        <w:tc>
          <w:tcPr>
            <w:tcW w:w="1202" w:type="dxa"/>
            <w:vAlign w:val="bottom"/>
          </w:tcPr>
          <w:p w14:paraId="6C4A7DC3" w14:textId="1DC9F109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123</w:t>
            </w:r>
          </w:p>
        </w:tc>
        <w:tc>
          <w:tcPr>
            <w:tcW w:w="1644" w:type="dxa"/>
            <w:vAlign w:val="bottom"/>
          </w:tcPr>
          <w:p w14:paraId="00C79828" w14:textId="6D3707E6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1258601,22</w:t>
            </w:r>
          </w:p>
        </w:tc>
        <w:tc>
          <w:tcPr>
            <w:tcW w:w="1643" w:type="dxa"/>
            <w:vAlign w:val="bottom"/>
          </w:tcPr>
          <w:p w14:paraId="0424E2D1" w14:textId="7336F784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2530648,62</w:t>
            </w:r>
          </w:p>
        </w:tc>
      </w:tr>
      <w:tr w:rsidR="00860216" w:rsidRPr="003D78F9" w14:paraId="11576AB0" w14:textId="77777777" w:rsidTr="00473913">
        <w:tc>
          <w:tcPr>
            <w:tcW w:w="1202" w:type="dxa"/>
            <w:vAlign w:val="bottom"/>
          </w:tcPr>
          <w:p w14:paraId="1EAA1871" w14:textId="6730A894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124</w:t>
            </w:r>
          </w:p>
        </w:tc>
        <w:tc>
          <w:tcPr>
            <w:tcW w:w="1644" w:type="dxa"/>
            <w:vAlign w:val="bottom"/>
          </w:tcPr>
          <w:p w14:paraId="7E785855" w14:textId="1EC271A0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1258584,50</w:t>
            </w:r>
          </w:p>
        </w:tc>
        <w:tc>
          <w:tcPr>
            <w:tcW w:w="1643" w:type="dxa"/>
            <w:vAlign w:val="bottom"/>
          </w:tcPr>
          <w:p w14:paraId="69E1AA84" w14:textId="248DC58B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2530668,72</w:t>
            </w:r>
          </w:p>
        </w:tc>
      </w:tr>
      <w:tr w:rsidR="00860216" w:rsidRPr="003D78F9" w14:paraId="3A80DA60" w14:textId="77777777" w:rsidTr="00473913">
        <w:tc>
          <w:tcPr>
            <w:tcW w:w="1202" w:type="dxa"/>
            <w:vAlign w:val="bottom"/>
          </w:tcPr>
          <w:p w14:paraId="61A4A885" w14:textId="50C02C74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</w:t>
            </w:r>
          </w:p>
        </w:tc>
        <w:tc>
          <w:tcPr>
            <w:tcW w:w="1644" w:type="dxa"/>
            <w:vAlign w:val="bottom"/>
          </w:tcPr>
          <w:p w14:paraId="04E1D435" w14:textId="6DE024BC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1258612,88</w:t>
            </w:r>
          </w:p>
        </w:tc>
        <w:tc>
          <w:tcPr>
            <w:tcW w:w="1643" w:type="dxa"/>
            <w:vAlign w:val="bottom"/>
          </w:tcPr>
          <w:p w14:paraId="66969938" w14:textId="4AEE25D3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2530692,30</w:t>
            </w:r>
          </w:p>
        </w:tc>
      </w:tr>
      <w:tr w:rsidR="00860216" w:rsidRPr="003D78F9" w14:paraId="1A2C445E" w14:textId="77777777" w:rsidTr="00473913">
        <w:tc>
          <w:tcPr>
            <w:tcW w:w="1202" w:type="dxa"/>
            <w:vAlign w:val="bottom"/>
          </w:tcPr>
          <w:p w14:paraId="7C467754" w14:textId="77762D30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126</w:t>
            </w:r>
          </w:p>
        </w:tc>
        <w:tc>
          <w:tcPr>
            <w:tcW w:w="1644" w:type="dxa"/>
            <w:vAlign w:val="bottom"/>
          </w:tcPr>
          <w:p w14:paraId="365CC548" w14:textId="2D2DEE4A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1258641,26</w:t>
            </w:r>
          </w:p>
        </w:tc>
        <w:tc>
          <w:tcPr>
            <w:tcW w:w="1643" w:type="dxa"/>
            <w:vAlign w:val="bottom"/>
          </w:tcPr>
          <w:p w14:paraId="20092710" w14:textId="561B502B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2530715,90</w:t>
            </w:r>
          </w:p>
        </w:tc>
      </w:tr>
      <w:tr w:rsidR="00860216" w:rsidRPr="003D78F9" w14:paraId="72D2AC7A" w14:textId="77777777" w:rsidTr="00473913">
        <w:tc>
          <w:tcPr>
            <w:tcW w:w="1202" w:type="dxa"/>
            <w:vAlign w:val="bottom"/>
          </w:tcPr>
          <w:p w14:paraId="2F477C6D" w14:textId="0BB07C7B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127</w:t>
            </w:r>
          </w:p>
        </w:tc>
        <w:tc>
          <w:tcPr>
            <w:tcW w:w="1644" w:type="dxa"/>
            <w:vAlign w:val="bottom"/>
          </w:tcPr>
          <w:p w14:paraId="647D36DD" w14:textId="70DF5FCE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1258669,63</w:t>
            </w:r>
          </w:p>
        </w:tc>
        <w:tc>
          <w:tcPr>
            <w:tcW w:w="1643" w:type="dxa"/>
            <w:vAlign w:val="bottom"/>
          </w:tcPr>
          <w:p w14:paraId="32AEB140" w14:textId="446B480A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2530739,48</w:t>
            </w:r>
          </w:p>
        </w:tc>
      </w:tr>
      <w:tr w:rsidR="00860216" w:rsidRPr="003D78F9" w14:paraId="77DD76A6" w14:textId="77777777" w:rsidTr="00473913">
        <w:tc>
          <w:tcPr>
            <w:tcW w:w="1202" w:type="dxa"/>
            <w:vAlign w:val="bottom"/>
          </w:tcPr>
          <w:p w14:paraId="172FC86C" w14:textId="0CA43FD9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128</w:t>
            </w:r>
          </w:p>
        </w:tc>
        <w:tc>
          <w:tcPr>
            <w:tcW w:w="1644" w:type="dxa"/>
            <w:vAlign w:val="bottom"/>
          </w:tcPr>
          <w:p w14:paraId="1F2893B4" w14:textId="62B7782E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1258698,01</w:t>
            </w:r>
          </w:p>
        </w:tc>
        <w:tc>
          <w:tcPr>
            <w:tcW w:w="1643" w:type="dxa"/>
            <w:vAlign w:val="bottom"/>
          </w:tcPr>
          <w:p w14:paraId="72B72A44" w14:textId="338A60AB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2530763,07</w:t>
            </w:r>
          </w:p>
        </w:tc>
      </w:tr>
      <w:tr w:rsidR="00860216" w:rsidRPr="003D78F9" w14:paraId="635740A5" w14:textId="77777777" w:rsidTr="00473913">
        <w:tc>
          <w:tcPr>
            <w:tcW w:w="1202" w:type="dxa"/>
            <w:vAlign w:val="bottom"/>
          </w:tcPr>
          <w:p w14:paraId="061DB991" w14:textId="14320E0C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129</w:t>
            </w:r>
          </w:p>
        </w:tc>
        <w:tc>
          <w:tcPr>
            <w:tcW w:w="1644" w:type="dxa"/>
            <w:vAlign w:val="bottom"/>
          </w:tcPr>
          <w:p w14:paraId="3D649B82" w14:textId="5EAB3F6F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1258711,86</w:t>
            </w:r>
          </w:p>
        </w:tc>
        <w:tc>
          <w:tcPr>
            <w:tcW w:w="1643" w:type="dxa"/>
            <w:vAlign w:val="bottom"/>
          </w:tcPr>
          <w:p w14:paraId="57AEAE08" w14:textId="6AAD71D1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2530774,58</w:t>
            </w:r>
          </w:p>
        </w:tc>
      </w:tr>
      <w:tr w:rsidR="00860216" w:rsidRPr="003D78F9" w14:paraId="3C35174D" w14:textId="77777777" w:rsidTr="00473913">
        <w:tc>
          <w:tcPr>
            <w:tcW w:w="1202" w:type="dxa"/>
            <w:vAlign w:val="bottom"/>
          </w:tcPr>
          <w:p w14:paraId="2557EEAE" w14:textId="5F51AE43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130</w:t>
            </w:r>
          </w:p>
        </w:tc>
        <w:tc>
          <w:tcPr>
            <w:tcW w:w="1644" w:type="dxa"/>
            <w:vAlign w:val="bottom"/>
          </w:tcPr>
          <w:p w14:paraId="396C62E7" w14:textId="1AF45FBB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1258712,95</w:t>
            </w:r>
          </w:p>
        </w:tc>
        <w:tc>
          <w:tcPr>
            <w:tcW w:w="1643" w:type="dxa"/>
            <w:vAlign w:val="bottom"/>
          </w:tcPr>
          <w:p w14:paraId="0E1AFBA8" w14:textId="2C0945A1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2530775,49</w:t>
            </w:r>
          </w:p>
        </w:tc>
      </w:tr>
      <w:tr w:rsidR="00860216" w:rsidRPr="003D78F9" w14:paraId="337AC435" w14:textId="77777777" w:rsidTr="00C21414">
        <w:tc>
          <w:tcPr>
            <w:tcW w:w="4489" w:type="dxa"/>
            <w:gridSpan w:val="3"/>
            <w:vAlign w:val="bottom"/>
          </w:tcPr>
          <w:p w14:paraId="2E7AAE3A" w14:textId="56F5C397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Планировочный элемент 1</w:t>
            </w:r>
            <w:r w:rsidRPr="003D78F9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860216" w:rsidRPr="003D78F9" w14:paraId="186E9029" w14:textId="77777777" w:rsidTr="00473913">
        <w:tc>
          <w:tcPr>
            <w:tcW w:w="1202" w:type="dxa"/>
            <w:vAlign w:val="bottom"/>
          </w:tcPr>
          <w:p w14:paraId="07C5F6A1" w14:textId="77CF93A7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152</w:t>
            </w:r>
          </w:p>
        </w:tc>
        <w:tc>
          <w:tcPr>
            <w:tcW w:w="1644" w:type="dxa"/>
            <w:vAlign w:val="bottom"/>
          </w:tcPr>
          <w:p w14:paraId="50933C01" w14:textId="23EF13B7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1258482,86</w:t>
            </w:r>
          </w:p>
        </w:tc>
        <w:tc>
          <w:tcPr>
            <w:tcW w:w="1643" w:type="dxa"/>
            <w:vAlign w:val="bottom"/>
          </w:tcPr>
          <w:p w14:paraId="3B71D113" w14:textId="25D42920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2530763,63</w:t>
            </w:r>
          </w:p>
        </w:tc>
      </w:tr>
      <w:tr w:rsidR="00860216" w:rsidRPr="003D78F9" w14:paraId="58FB2E10" w14:textId="77777777" w:rsidTr="00473913">
        <w:tc>
          <w:tcPr>
            <w:tcW w:w="1202" w:type="dxa"/>
            <w:vAlign w:val="bottom"/>
          </w:tcPr>
          <w:p w14:paraId="649D2898" w14:textId="71605A16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153</w:t>
            </w:r>
          </w:p>
        </w:tc>
        <w:tc>
          <w:tcPr>
            <w:tcW w:w="1644" w:type="dxa"/>
            <w:vAlign w:val="bottom"/>
          </w:tcPr>
          <w:p w14:paraId="7C2B35CB" w14:textId="573A7BB4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1258503,46</w:t>
            </w:r>
          </w:p>
        </w:tc>
        <w:tc>
          <w:tcPr>
            <w:tcW w:w="1643" w:type="dxa"/>
            <w:vAlign w:val="bottom"/>
          </w:tcPr>
          <w:p w14:paraId="20BBA023" w14:textId="79A88260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2530738,84</w:t>
            </w:r>
          </w:p>
        </w:tc>
      </w:tr>
      <w:tr w:rsidR="00860216" w:rsidRPr="003D78F9" w14:paraId="61F8D4F7" w14:textId="77777777" w:rsidTr="00473913">
        <w:tc>
          <w:tcPr>
            <w:tcW w:w="1202" w:type="dxa"/>
            <w:vAlign w:val="bottom"/>
          </w:tcPr>
          <w:p w14:paraId="3723035D" w14:textId="186CF7E7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154</w:t>
            </w:r>
          </w:p>
        </w:tc>
        <w:tc>
          <w:tcPr>
            <w:tcW w:w="1644" w:type="dxa"/>
            <w:vAlign w:val="bottom"/>
          </w:tcPr>
          <w:p w14:paraId="5544E1AC" w14:textId="509EA2D9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1258520,28</w:t>
            </w:r>
          </w:p>
        </w:tc>
        <w:tc>
          <w:tcPr>
            <w:tcW w:w="1643" w:type="dxa"/>
            <w:vAlign w:val="bottom"/>
          </w:tcPr>
          <w:p w14:paraId="4E9269FC" w14:textId="70DA2FFA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2530718,60</w:t>
            </w:r>
          </w:p>
        </w:tc>
      </w:tr>
      <w:tr w:rsidR="00860216" w:rsidRPr="003D78F9" w14:paraId="64517A08" w14:textId="77777777" w:rsidTr="00473913">
        <w:tc>
          <w:tcPr>
            <w:tcW w:w="1202" w:type="dxa"/>
            <w:vAlign w:val="bottom"/>
          </w:tcPr>
          <w:p w14:paraId="220F0191" w14:textId="276F20C7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155</w:t>
            </w:r>
          </w:p>
        </w:tc>
        <w:tc>
          <w:tcPr>
            <w:tcW w:w="1644" w:type="dxa"/>
            <w:vAlign w:val="bottom"/>
          </w:tcPr>
          <w:p w14:paraId="34BBD87D" w14:textId="7D6F7F28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1258537,12</w:t>
            </w:r>
          </w:p>
        </w:tc>
        <w:tc>
          <w:tcPr>
            <w:tcW w:w="1643" w:type="dxa"/>
            <w:vAlign w:val="bottom"/>
          </w:tcPr>
          <w:p w14:paraId="256D11D2" w14:textId="396E0CC1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2530698,34</w:t>
            </w:r>
          </w:p>
        </w:tc>
      </w:tr>
      <w:tr w:rsidR="00860216" w:rsidRPr="003D78F9" w14:paraId="1AEA2A8D" w14:textId="77777777" w:rsidTr="00473913">
        <w:tc>
          <w:tcPr>
            <w:tcW w:w="1202" w:type="dxa"/>
            <w:vAlign w:val="bottom"/>
          </w:tcPr>
          <w:p w14:paraId="24C36F75" w14:textId="6D492D2F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156</w:t>
            </w:r>
          </w:p>
        </w:tc>
        <w:tc>
          <w:tcPr>
            <w:tcW w:w="1644" w:type="dxa"/>
            <w:vAlign w:val="bottom"/>
          </w:tcPr>
          <w:p w14:paraId="78979A37" w14:textId="4DEC1F41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1258553,96</w:t>
            </w:r>
          </w:p>
        </w:tc>
        <w:tc>
          <w:tcPr>
            <w:tcW w:w="1643" w:type="dxa"/>
            <w:vAlign w:val="bottom"/>
          </w:tcPr>
          <w:p w14:paraId="6B043174" w14:textId="7677E3F7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2530678,10</w:t>
            </w:r>
          </w:p>
        </w:tc>
      </w:tr>
      <w:tr w:rsidR="00860216" w:rsidRPr="003D78F9" w14:paraId="04A7D622" w14:textId="77777777" w:rsidTr="00473913">
        <w:tc>
          <w:tcPr>
            <w:tcW w:w="1202" w:type="dxa"/>
            <w:vAlign w:val="bottom"/>
          </w:tcPr>
          <w:p w14:paraId="246F1CFF" w14:textId="2B575B70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157</w:t>
            </w:r>
          </w:p>
        </w:tc>
        <w:tc>
          <w:tcPr>
            <w:tcW w:w="1644" w:type="dxa"/>
            <w:vAlign w:val="bottom"/>
          </w:tcPr>
          <w:p w14:paraId="55B817D6" w14:textId="70717563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1258570,80</w:t>
            </w:r>
          </w:p>
        </w:tc>
        <w:tc>
          <w:tcPr>
            <w:tcW w:w="1643" w:type="dxa"/>
            <w:vAlign w:val="bottom"/>
          </w:tcPr>
          <w:p w14:paraId="1277453C" w14:textId="4BB13E24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2530657,84</w:t>
            </w:r>
          </w:p>
        </w:tc>
      </w:tr>
      <w:tr w:rsidR="00860216" w:rsidRPr="003D78F9" w14:paraId="44B304A1" w14:textId="77777777" w:rsidTr="00473913">
        <w:tc>
          <w:tcPr>
            <w:tcW w:w="1202" w:type="dxa"/>
            <w:vAlign w:val="bottom"/>
          </w:tcPr>
          <w:p w14:paraId="35CE86D5" w14:textId="515B98CD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158</w:t>
            </w:r>
          </w:p>
        </w:tc>
        <w:tc>
          <w:tcPr>
            <w:tcW w:w="1644" w:type="dxa"/>
            <w:vAlign w:val="bottom"/>
          </w:tcPr>
          <w:p w14:paraId="4F1760DC" w14:textId="69A9C98F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1258587,62</w:t>
            </w:r>
          </w:p>
        </w:tc>
        <w:tc>
          <w:tcPr>
            <w:tcW w:w="1643" w:type="dxa"/>
            <w:vAlign w:val="bottom"/>
          </w:tcPr>
          <w:p w14:paraId="4EEBBCB3" w14:textId="31A67507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2530637,60</w:t>
            </w:r>
          </w:p>
        </w:tc>
      </w:tr>
      <w:tr w:rsidR="00860216" w:rsidRPr="003D78F9" w14:paraId="23F6E2E0" w14:textId="77777777" w:rsidTr="00473913">
        <w:tc>
          <w:tcPr>
            <w:tcW w:w="1202" w:type="dxa"/>
            <w:vAlign w:val="bottom"/>
          </w:tcPr>
          <w:p w14:paraId="22C57A05" w14:textId="4201C464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159</w:t>
            </w:r>
          </w:p>
        </w:tc>
        <w:tc>
          <w:tcPr>
            <w:tcW w:w="1644" w:type="dxa"/>
            <w:vAlign w:val="bottom"/>
          </w:tcPr>
          <w:p w14:paraId="0CE6CA04" w14:textId="59E44D9B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1258604,46</w:t>
            </w:r>
          </w:p>
        </w:tc>
        <w:tc>
          <w:tcPr>
            <w:tcW w:w="1643" w:type="dxa"/>
            <w:vAlign w:val="bottom"/>
          </w:tcPr>
          <w:p w14:paraId="0CE0B7C6" w14:textId="268218C3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2530617,34</w:t>
            </w:r>
          </w:p>
        </w:tc>
      </w:tr>
      <w:tr w:rsidR="00860216" w:rsidRPr="003D78F9" w14:paraId="7CBB865F" w14:textId="77777777" w:rsidTr="00473913">
        <w:tc>
          <w:tcPr>
            <w:tcW w:w="1202" w:type="dxa"/>
            <w:vAlign w:val="bottom"/>
          </w:tcPr>
          <w:p w14:paraId="516A6AD7" w14:textId="58D81AF3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160</w:t>
            </w:r>
          </w:p>
        </w:tc>
        <w:tc>
          <w:tcPr>
            <w:tcW w:w="1644" w:type="dxa"/>
            <w:vAlign w:val="bottom"/>
          </w:tcPr>
          <w:p w14:paraId="7A918E2C" w14:textId="67FCC86E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1258575,92</w:t>
            </w:r>
          </w:p>
        </w:tc>
        <w:tc>
          <w:tcPr>
            <w:tcW w:w="1643" w:type="dxa"/>
            <w:vAlign w:val="bottom"/>
          </w:tcPr>
          <w:p w14:paraId="3D08268B" w14:textId="67A20AC3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2530593,40</w:t>
            </w:r>
          </w:p>
        </w:tc>
      </w:tr>
      <w:tr w:rsidR="00860216" w:rsidRPr="003D78F9" w14:paraId="225C265B" w14:textId="77777777" w:rsidTr="00473913">
        <w:tc>
          <w:tcPr>
            <w:tcW w:w="1202" w:type="dxa"/>
            <w:vAlign w:val="bottom"/>
          </w:tcPr>
          <w:p w14:paraId="411EEF96" w14:textId="758EC852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161</w:t>
            </w:r>
          </w:p>
        </w:tc>
        <w:tc>
          <w:tcPr>
            <w:tcW w:w="1644" w:type="dxa"/>
            <w:vAlign w:val="bottom"/>
          </w:tcPr>
          <w:p w14:paraId="5ADA17BF" w14:textId="4E83BCC5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1258558,98</w:t>
            </w:r>
          </w:p>
        </w:tc>
        <w:tc>
          <w:tcPr>
            <w:tcW w:w="1643" w:type="dxa"/>
            <w:vAlign w:val="bottom"/>
          </w:tcPr>
          <w:p w14:paraId="7BCDD472" w14:textId="2EEDBAEB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2530613,78</w:t>
            </w:r>
          </w:p>
        </w:tc>
      </w:tr>
      <w:tr w:rsidR="00860216" w:rsidRPr="003D78F9" w14:paraId="78AF1F9E" w14:textId="77777777" w:rsidTr="00473913">
        <w:tc>
          <w:tcPr>
            <w:tcW w:w="1202" w:type="dxa"/>
            <w:vAlign w:val="bottom"/>
          </w:tcPr>
          <w:p w14:paraId="44383E29" w14:textId="01A7EF26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162</w:t>
            </w:r>
          </w:p>
        </w:tc>
        <w:tc>
          <w:tcPr>
            <w:tcW w:w="1644" w:type="dxa"/>
            <w:vAlign w:val="bottom"/>
          </w:tcPr>
          <w:p w14:paraId="3CB58136" w14:textId="71288BAE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1258542,14</w:t>
            </w:r>
          </w:p>
        </w:tc>
        <w:tc>
          <w:tcPr>
            <w:tcW w:w="1643" w:type="dxa"/>
            <w:vAlign w:val="bottom"/>
          </w:tcPr>
          <w:p w14:paraId="1A2AD80D" w14:textId="3B8388E6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2530634,04</w:t>
            </w:r>
          </w:p>
        </w:tc>
      </w:tr>
      <w:tr w:rsidR="00860216" w:rsidRPr="003D78F9" w14:paraId="308BC11C" w14:textId="77777777" w:rsidTr="00473913">
        <w:tc>
          <w:tcPr>
            <w:tcW w:w="1202" w:type="dxa"/>
            <w:vAlign w:val="bottom"/>
          </w:tcPr>
          <w:p w14:paraId="715CF9BD" w14:textId="228E33F0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163</w:t>
            </w:r>
          </w:p>
        </w:tc>
        <w:tc>
          <w:tcPr>
            <w:tcW w:w="1644" w:type="dxa"/>
            <w:vAlign w:val="bottom"/>
          </w:tcPr>
          <w:p w14:paraId="16E5C5EB" w14:textId="4027AE9B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1258525,32</w:t>
            </w:r>
          </w:p>
        </w:tc>
        <w:tc>
          <w:tcPr>
            <w:tcW w:w="1643" w:type="dxa"/>
            <w:vAlign w:val="bottom"/>
          </w:tcPr>
          <w:p w14:paraId="07E67E66" w14:textId="4D623BFC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2530654,28</w:t>
            </w:r>
          </w:p>
        </w:tc>
      </w:tr>
      <w:tr w:rsidR="00860216" w:rsidRPr="003D78F9" w14:paraId="54C89B75" w14:textId="77777777" w:rsidTr="00473913">
        <w:tc>
          <w:tcPr>
            <w:tcW w:w="1202" w:type="dxa"/>
            <w:vAlign w:val="bottom"/>
          </w:tcPr>
          <w:p w14:paraId="7C7C0F88" w14:textId="446B3B55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164</w:t>
            </w:r>
          </w:p>
        </w:tc>
        <w:tc>
          <w:tcPr>
            <w:tcW w:w="1644" w:type="dxa"/>
            <w:vAlign w:val="bottom"/>
          </w:tcPr>
          <w:p w14:paraId="3E6CD5BC" w14:textId="4CA41DEB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1258508,48</w:t>
            </w:r>
          </w:p>
        </w:tc>
        <w:tc>
          <w:tcPr>
            <w:tcW w:w="1643" w:type="dxa"/>
            <w:vAlign w:val="bottom"/>
          </w:tcPr>
          <w:p w14:paraId="7050548D" w14:textId="4F1CA560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2530674,54</w:t>
            </w:r>
          </w:p>
        </w:tc>
      </w:tr>
      <w:tr w:rsidR="00860216" w:rsidRPr="003D78F9" w14:paraId="43DAF404" w14:textId="77777777" w:rsidTr="00473913">
        <w:tc>
          <w:tcPr>
            <w:tcW w:w="1202" w:type="dxa"/>
            <w:vAlign w:val="bottom"/>
          </w:tcPr>
          <w:p w14:paraId="2F00C99F" w14:textId="60CFF33F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165</w:t>
            </w:r>
          </w:p>
        </w:tc>
        <w:tc>
          <w:tcPr>
            <w:tcW w:w="1644" w:type="dxa"/>
            <w:vAlign w:val="bottom"/>
          </w:tcPr>
          <w:p w14:paraId="4C43A4BD" w14:textId="19012806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1258491,64</w:t>
            </w:r>
          </w:p>
        </w:tc>
        <w:tc>
          <w:tcPr>
            <w:tcW w:w="1643" w:type="dxa"/>
            <w:vAlign w:val="bottom"/>
          </w:tcPr>
          <w:p w14:paraId="5A13C78B" w14:textId="5C6920FB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2530694,78</w:t>
            </w:r>
          </w:p>
        </w:tc>
      </w:tr>
      <w:tr w:rsidR="00860216" w:rsidRPr="003D78F9" w14:paraId="2F8FBCB6" w14:textId="77777777" w:rsidTr="00473913">
        <w:tc>
          <w:tcPr>
            <w:tcW w:w="1202" w:type="dxa"/>
            <w:vAlign w:val="bottom"/>
          </w:tcPr>
          <w:p w14:paraId="41D01319" w14:textId="24B3A56F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166</w:t>
            </w:r>
          </w:p>
        </w:tc>
        <w:tc>
          <w:tcPr>
            <w:tcW w:w="1644" w:type="dxa"/>
            <w:vAlign w:val="bottom"/>
          </w:tcPr>
          <w:p w14:paraId="66797128" w14:textId="48231CDE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1258474,82</w:t>
            </w:r>
          </w:p>
        </w:tc>
        <w:tc>
          <w:tcPr>
            <w:tcW w:w="1643" w:type="dxa"/>
            <w:vAlign w:val="bottom"/>
          </w:tcPr>
          <w:p w14:paraId="5BF70BE2" w14:textId="061748C5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2530715,04</w:t>
            </w:r>
          </w:p>
        </w:tc>
      </w:tr>
      <w:tr w:rsidR="00860216" w:rsidRPr="003D78F9" w14:paraId="344467DE" w14:textId="77777777" w:rsidTr="00473913">
        <w:tc>
          <w:tcPr>
            <w:tcW w:w="1202" w:type="dxa"/>
            <w:vAlign w:val="bottom"/>
          </w:tcPr>
          <w:p w14:paraId="38476344" w14:textId="1ADE5C3B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167</w:t>
            </w:r>
          </w:p>
        </w:tc>
        <w:tc>
          <w:tcPr>
            <w:tcW w:w="1644" w:type="dxa"/>
            <w:vAlign w:val="bottom"/>
          </w:tcPr>
          <w:p w14:paraId="25B7F6AE" w14:textId="464F520E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1258453,92</w:t>
            </w:r>
          </w:p>
        </w:tc>
        <w:tc>
          <w:tcPr>
            <w:tcW w:w="1643" w:type="dxa"/>
            <w:vAlign w:val="bottom"/>
          </w:tcPr>
          <w:p w14:paraId="1D7F35EC" w14:textId="6C0BCE88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2530740,17</w:t>
            </w:r>
          </w:p>
        </w:tc>
      </w:tr>
      <w:tr w:rsidR="00860216" w:rsidRPr="003D78F9" w14:paraId="3682486D" w14:textId="77777777" w:rsidTr="00675EF8">
        <w:tc>
          <w:tcPr>
            <w:tcW w:w="4489" w:type="dxa"/>
            <w:gridSpan w:val="3"/>
            <w:vAlign w:val="bottom"/>
          </w:tcPr>
          <w:p w14:paraId="3F659141" w14:textId="05E19053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Планировочный элемент 1</w:t>
            </w:r>
            <w:r w:rsidRPr="003D78F9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860216" w:rsidRPr="003D78F9" w14:paraId="12057409" w14:textId="77777777" w:rsidTr="00473913">
        <w:tc>
          <w:tcPr>
            <w:tcW w:w="1202" w:type="dxa"/>
            <w:vAlign w:val="bottom"/>
          </w:tcPr>
          <w:p w14:paraId="3F2140F5" w14:textId="17C63418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206</w:t>
            </w:r>
          </w:p>
        </w:tc>
        <w:tc>
          <w:tcPr>
            <w:tcW w:w="1644" w:type="dxa"/>
            <w:vAlign w:val="bottom"/>
          </w:tcPr>
          <w:p w14:paraId="79C5DC27" w14:textId="327A3F95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1258436,64</w:t>
            </w:r>
          </w:p>
        </w:tc>
        <w:tc>
          <w:tcPr>
            <w:tcW w:w="1643" w:type="dxa"/>
            <w:vAlign w:val="bottom"/>
          </w:tcPr>
          <w:p w14:paraId="369BCC9D" w14:textId="16E5FE63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2530760,95</w:t>
            </w:r>
          </w:p>
        </w:tc>
      </w:tr>
      <w:tr w:rsidR="00860216" w:rsidRPr="003D78F9" w14:paraId="09ECFBE8" w14:textId="77777777" w:rsidTr="00473913">
        <w:tc>
          <w:tcPr>
            <w:tcW w:w="1202" w:type="dxa"/>
            <w:vAlign w:val="bottom"/>
          </w:tcPr>
          <w:p w14:paraId="76413E4E" w14:textId="29C92FF9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207</w:t>
            </w:r>
          </w:p>
        </w:tc>
        <w:tc>
          <w:tcPr>
            <w:tcW w:w="1644" w:type="dxa"/>
            <w:vAlign w:val="bottom"/>
          </w:tcPr>
          <w:p w14:paraId="400029A7" w14:textId="105CEBD7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1258465,50</w:t>
            </w:r>
          </w:p>
        </w:tc>
        <w:tc>
          <w:tcPr>
            <w:tcW w:w="1643" w:type="dxa"/>
            <w:vAlign w:val="bottom"/>
          </w:tcPr>
          <w:p w14:paraId="614AB41F" w14:textId="57D062B5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2530784,68</w:t>
            </w:r>
          </w:p>
        </w:tc>
      </w:tr>
      <w:tr w:rsidR="00860216" w:rsidRPr="003D78F9" w14:paraId="7C4FA40F" w14:textId="77777777" w:rsidTr="00473913">
        <w:tc>
          <w:tcPr>
            <w:tcW w:w="1202" w:type="dxa"/>
            <w:vAlign w:val="bottom"/>
          </w:tcPr>
          <w:p w14:paraId="6388A34F" w14:textId="2642373B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208</w:t>
            </w:r>
          </w:p>
        </w:tc>
        <w:tc>
          <w:tcPr>
            <w:tcW w:w="1644" w:type="dxa"/>
            <w:vAlign w:val="bottom"/>
          </w:tcPr>
          <w:p w14:paraId="0BEDF81A" w14:textId="70679E28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1258447,55</w:t>
            </w:r>
          </w:p>
        </w:tc>
        <w:tc>
          <w:tcPr>
            <w:tcW w:w="1643" w:type="dxa"/>
            <w:vAlign w:val="bottom"/>
          </w:tcPr>
          <w:p w14:paraId="4353AE39" w14:textId="522B4DA8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2530806,09</w:t>
            </w:r>
          </w:p>
        </w:tc>
      </w:tr>
      <w:tr w:rsidR="00860216" w:rsidRPr="003D78F9" w14:paraId="141110C0" w14:textId="77777777" w:rsidTr="00473913">
        <w:tc>
          <w:tcPr>
            <w:tcW w:w="1202" w:type="dxa"/>
            <w:vAlign w:val="bottom"/>
          </w:tcPr>
          <w:p w14:paraId="1655CE1C" w14:textId="554D88C1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209</w:t>
            </w:r>
          </w:p>
        </w:tc>
        <w:tc>
          <w:tcPr>
            <w:tcW w:w="1644" w:type="dxa"/>
            <w:vAlign w:val="bottom"/>
          </w:tcPr>
          <w:p w14:paraId="74D0C8FB" w14:textId="624EF9E0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1258432,88</w:t>
            </w:r>
          </w:p>
        </w:tc>
        <w:tc>
          <w:tcPr>
            <w:tcW w:w="1643" w:type="dxa"/>
            <w:vAlign w:val="bottom"/>
          </w:tcPr>
          <w:p w14:paraId="08BB49F6" w14:textId="0AD4EA08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2530823,74</w:t>
            </w:r>
          </w:p>
        </w:tc>
      </w:tr>
      <w:tr w:rsidR="00860216" w:rsidRPr="003D78F9" w14:paraId="065AB6E6" w14:textId="77777777" w:rsidTr="00473913">
        <w:tc>
          <w:tcPr>
            <w:tcW w:w="1202" w:type="dxa"/>
            <w:vAlign w:val="bottom"/>
          </w:tcPr>
          <w:p w14:paraId="6DBC59EF" w14:textId="1A844868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210</w:t>
            </w:r>
          </w:p>
        </w:tc>
        <w:tc>
          <w:tcPr>
            <w:tcW w:w="1644" w:type="dxa"/>
            <w:vAlign w:val="bottom"/>
          </w:tcPr>
          <w:p w14:paraId="6DD30AE6" w14:textId="2522FEB6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1258424,00</w:t>
            </w:r>
          </w:p>
        </w:tc>
        <w:tc>
          <w:tcPr>
            <w:tcW w:w="1643" w:type="dxa"/>
            <w:vAlign w:val="bottom"/>
          </w:tcPr>
          <w:p w14:paraId="54561B1B" w14:textId="4A9262BC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2530828,70</w:t>
            </w:r>
          </w:p>
        </w:tc>
      </w:tr>
      <w:tr w:rsidR="00860216" w:rsidRPr="003D78F9" w14:paraId="0DA9D14B" w14:textId="77777777" w:rsidTr="00473913">
        <w:tc>
          <w:tcPr>
            <w:tcW w:w="1202" w:type="dxa"/>
            <w:vAlign w:val="bottom"/>
          </w:tcPr>
          <w:p w14:paraId="61275218" w14:textId="5FDA6DA9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211</w:t>
            </w:r>
          </w:p>
        </w:tc>
        <w:tc>
          <w:tcPr>
            <w:tcW w:w="1644" w:type="dxa"/>
            <w:vAlign w:val="bottom"/>
          </w:tcPr>
          <w:p w14:paraId="3C8559EE" w14:textId="6CE29F3C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1258403,06</w:t>
            </w:r>
          </w:p>
        </w:tc>
        <w:tc>
          <w:tcPr>
            <w:tcW w:w="1643" w:type="dxa"/>
            <w:vAlign w:val="bottom"/>
          </w:tcPr>
          <w:p w14:paraId="62D7D8EC" w14:textId="4D03B1F0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2530840,44</w:t>
            </w:r>
          </w:p>
        </w:tc>
      </w:tr>
      <w:tr w:rsidR="00860216" w:rsidRPr="003D78F9" w14:paraId="381B5EC2" w14:textId="77777777" w:rsidTr="00473913">
        <w:tc>
          <w:tcPr>
            <w:tcW w:w="1202" w:type="dxa"/>
            <w:vAlign w:val="bottom"/>
          </w:tcPr>
          <w:p w14:paraId="46CEF1E1" w14:textId="59ADC8DB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212</w:t>
            </w:r>
          </w:p>
        </w:tc>
        <w:tc>
          <w:tcPr>
            <w:tcW w:w="1644" w:type="dxa"/>
            <w:vAlign w:val="bottom"/>
          </w:tcPr>
          <w:p w14:paraId="0C221118" w14:textId="21CE28D2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1258382,13</w:t>
            </w:r>
          </w:p>
        </w:tc>
        <w:tc>
          <w:tcPr>
            <w:tcW w:w="1643" w:type="dxa"/>
            <w:vAlign w:val="bottom"/>
          </w:tcPr>
          <w:p w14:paraId="11F67CB8" w14:textId="7D00B197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2530852,16</w:t>
            </w:r>
          </w:p>
        </w:tc>
      </w:tr>
      <w:tr w:rsidR="00860216" w:rsidRPr="003D78F9" w14:paraId="5C4D28E5" w14:textId="77777777" w:rsidTr="00473913">
        <w:tc>
          <w:tcPr>
            <w:tcW w:w="1202" w:type="dxa"/>
            <w:vAlign w:val="bottom"/>
          </w:tcPr>
          <w:p w14:paraId="0D0F0FFF" w14:textId="7AFF58F0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213</w:t>
            </w:r>
          </w:p>
        </w:tc>
        <w:tc>
          <w:tcPr>
            <w:tcW w:w="1644" w:type="dxa"/>
            <w:vAlign w:val="bottom"/>
          </w:tcPr>
          <w:p w14:paraId="15E5631C" w14:textId="1EA9DBA1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1258361,18</w:t>
            </w:r>
          </w:p>
        </w:tc>
        <w:tc>
          <w:tcPr>
            <w:tcW w:w="1643" w:type="dxa"/>
            <w:vAlign w:val="bottom"/>
          </w:tcPr>
          <w:p w14:paraId="1C17E8DD" w14:textId="755B6702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2530863,88</w:t>
            </w:r>
          </w:p>
        </w:tc>
      </w:tr>
      <w:tr w:rsidR="00860216" w:rsidRPr="003D78F9" w14:paraId="1D6DBC70" w14:textId="77777777" w:rsidTr="00473913">
        <w:tc>
          <w:tcPr>
            <w:tcW w:w="1202" w:type="dxa"/>
            <w:vAlign w:val="bottom"/>
          </w:tcPr>
          <w:p w14:paraId="1726C564" w14:textId="3103F828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214</w:t>
            </w:r>
          </w:p>
        </w:tc>
        <w:tc>
          <w:tcPr>
            <w:tcW w:w="1644" w:type="dxa"/>
            <w:vAlign w:val="bottom"/>
          </w:tcPr>
          <w:p w14:paraId="456F4BE5" w14:textId="4E8BA86B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1258343,49</w:t>
            </w:r>
          </w:p>
        </w:tc>
        <w:tc>
          <w:tcPr>
            <w:tcW w:w="1643" w:type="dxa"/>
            <w:vAlign w:val="bottom"/>
          </w:tcPr>
          <w:p w14:paraId="59BF5D5E" w14:textId="5EC8F1E7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2530832,28</w:t>
            </w:r>
          </w:p>
        </w:tc>
      </w:tr>
      <w:tr w:rsidR="00860216" w:rsidRPr="003D78F9" w14:paraId="535CD339" w14:textId="77777777" w:rsidTr="00473913">
        <w:tc>
          <w:tcPr>
            <w:tcW w:w="1202" w:type="dxa"/>
            <w:vAlign w:val="bottom"/>
          </w:tcPr>
          <w:p w14:paraId="15E2CDA3" w14:textId="0053F1E0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215</w:t>
            </w:r>
          </w:p>
        </w:tc>
        <w:tc>
          <w:tcPr>
            <w:tcW w:w="1644" w:type="dxa"/>
            <w:vAlign w:val="bottom"/>
          </w:tcPr>
          <w:p w14:paraId="38F79B7D" w14:textId="5DF50D5F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1258364,40</w:t>
            </w:r>
          </w:p>
        </w:tc>
        <w:tc>
          <w:tcPr>
            <w:tcW w:w="1643" w:type="dxa"/>
            <w:vAlign w:val="bottom"/>
          </w:tcPr>
          <w:p w14:paraId="0E14E9DF" w14:textId="1D0EE947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2530820,55</w:t>
            </w:r>
          </w:p>
        </w:tc>
      </w:tr>
      <w:tr w:rsidR="00860216" w:rsidRPr="003D78F9" w14:paraId="57C7DE3D" w14:textId="77777777" w:rsidTr="00473913">
        <w:tc>
          <w:tcPr>
            <w:tcW w:w="1202" w:type="dxa"/>
            <w:vAlign w:val="bottom"/>
          </w:tcPr>
          <w:p w14:paraId="2B2008ED" w14:textId="2F72BB99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216</w:t>
            </w:r>
          </w:p>
        </w:tc>
        <w:tc>
          <w:tcPr>
            <w:tcW w:w="1644" w:type="dxa"/>
            <w:vAlign w:val="bottom"/>
          </w:tcPr>
          <w:p w14:paraId="07033010" w14:textId="6018149E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1258363,91</w:t>
            </w:r>
          </w:p>
        </w:tc>
        <w:tc>
          <w:tcPr>
            <w:tcW w:w="1643" w:type="dxa"/>
            <w:vAlign w:val="bottom"/>
          </w:tcPr>
          <w:p w14:paraId="20577FA0" w14:textId="16DBEAB6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2530819,66</w:t>
            </w:r>
          </w:p>
        </w:tc>
      </w:tr>
      <w:tr w:rsidR="00860216" w:rsidRPr="003D78F9" w14:paraId="35FCAF95" w14:textId="77777777" w:rsidTr="00473913">
        <w:tc>
          <w:tcPr>
            <w:tcW w:w="1202" w:type="dxa"/>
            <w:vAlign w:val="bottom"/>
          </w:tcPr>
          <w:p w14:paraId="29A59E15" w14:textId="5F93B047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217</w:t>
            </w:r>
          </w:p>
        </w:tc>
        <w:tc>
          <w:tcPr>
            <w:tcW w:w="1644" w:type="dxa"/>
            <w:vAlign w:val="bottom"/>
          </w:tcPr>
          <w:p w14:paraId="51AE4FE3" w14:textId="0DC7FE85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1258384,84</w:t>
            </w:r>
          </w:p>
        </w:tc>
        <w:tc>
          <w:tcPr>
            <w:tcW w:w="1643" w:type="dxa"/>
            <w:vAlign w:val="bottom"/>
          </w:tcPr>
          <w:p w14:paraId="273BA383" w14:textId="4C7BE2D9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2530807,94</w:t>
            </w:r>
          </w:p>
        </w:tc>
      </w:tr>
      <w:tr w:rsidR="00860216" w:rsidRPr="003D78F9" w14:paraId="384C447B" w14:textId="77777777" w:rsidTr="00473913">
        <w:tc>
          <w:tcPr>
            <w:tcW w:w="1202" w:type="dxa"/>
            <w:vAlign w:val="bottom"/>
          </w:tcPr>
          <w:p w14:paraId="39E8BC8C" w14:textId="3FDE77E6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218</w:t>
            </w:r>
          </w:p>
        </w:tc>
        <w:tc>
          <w:tcPr>
            <w:tcW w:w="1644" w:type="dxa"/>
            <w:vAlign w:val="bottom"/>
          </w:tcPr>
          <w:p w14:paraId="30962366" w14:textId="47BA70F4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1258405,80</w:t>
            </w:r>
          </w:p>
        </w:tc>
        <w:tc>
          <w:tcPr>
            <w:tcW w:w="1643" w:type="dxa"/>
            <w:vAlign w:val="bottom"/>
          </w:tcPr>
          <w:p w14:paraId="0AD8C00C" w14:textId="568C1D7A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2530796,20</w:t>
            </w:r>
          </w:p>
        </w:tc>
      </w:tr>
      <w:tr w:rsidR="00860216" w:rsidRPr="003D78F9" w14:paraId="54F7AF49" w14:textId="77777777" w:rsidTr="00473913">
        <w:tc>
          <w:tcPr>
            <w:tcW w:w="1202" w:type="dxa"/>
            <w:vAlign w:val="bottom"/>
          </w:tcPr>
          <w:p w14:paraId="60EBFE65" w14:textId="54AA7FCE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219</w:t>
            </w:r>
          </w:p>
        </w:tc>
        <w:tc>
          <w:tcPr>
            <w:tcW w:w="1644" w:type="dxa"/>
            <w:vAlign w:val="bottom"/>
          </w:tcPr>
          <w:p w14:paraId="588B4F1E" w14:textId="5853AD2E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1258408,65</w:t>
            </w:r>
          </w:p>
        </w:tc>
        <w:tc>
          <w:tcPr>
            <w:tcW w:w="1643" w:type="dxa"/>
            <w:vAlign w:val="bottom"/>
          </w:tcPr>
          <w:p w14:paraId="73671759" w14:textId="1D27B214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2530794,59</w:t>
            </w:r>
          </w:p>
        </w:tc>
      </w:tr>
      <w:tr w:rsidR="00860216" w:rsidRPr="003D78F9" w14:paraId="310D71AE" w14:textId="77777777" w:rsidTr="00473913">
        <w:tc>
          <w:tcPr>
            <w:tcW w:w="1202" w:type="dxa"/>
            <w:vAlign w:val="bottom"/>
          </w:tcPr>
          <w:p w14:paraId="3D0C6A66" w14:textId="2BF5E617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220</w:t>
            </w:r>
          </w:p>
        </w:tc>
        <w:tc>
          <w:tcPr>
            <w:tcW w:w="1644" w:type="dxa"/>
            <w:vAlign w:val="bottom"/>
          </w:tcPr>
          <w:p w14:paraId="205A8D98" w14:textId="16E7601E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1258418,91</w:t>
            </w:r>
          </w:p>
        </w:tc>
        <w:tc>
          <w:tcPr>
            <w:tcW w:w="1643" w:type="dxa"/>
            <w:vAlign w:val="bottom"/>
          </w:tcPr>
          <w:p w14:paraId="4CF6BF15" w14:textId="455F10E0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2530782,26</w:t>
            </w:r>
          </w:p>
        </w:tc>
      </w:tr>
      <w:tr w:rsidR="00860216" w:rsidRPr="003D78F9" w14:paraId="1B6AC2A6" w14:textId="77777777" w:rsidTr="008C7AC8">
        <w:tc>
          <w:tcPr>
            <w:tcW w:w="4489" w:type="dxa"/>
            <w:gridSpan w:val="3"/>
            <w:vAlign w:val="bottom"/>
          </w:tcPr>
          <w:p w14:paraId="26C9811B" w14:textId="317B791F" w:rsidR="00860216" w:rsidRPr="003D78F9" w:rsidRDefault="00860216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Планировочный элемент 1</w:t>
            </w:r>
            <w:r w:rsidRPr="003D78F9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3D78F9" w:rsidRPr="003D78F9" w14:paraId="2E8E0239" w14:textId="77777777" w:rsidTr="00473913">
        <w:tc>
          <w:tcPr>
            <w:tcW w:w="1202" w:type="dxa"/>
            <w:vAlign w:val="bottom"/>
          </w:tcPr>
          <w:p w14:paraId="69BA2BF9" w14:textId="2418BAF2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44" w:type="dxa"/>
            <w:vAlign w:val="bottom"/>
          </w:tcPr>
          <w:p w14:paraId="2635EF36" w14:textId="39CE0DAC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1258237,24</w:t>
            </w:r>
          </w:p>
        </w:tc>
        <w:tc>
          <w:tcPr>
            <w:tcW w:w="1643" w:type="dxa"/>
            <w:vAlign w:val="bottom"/>
          </w:tcPr>
          <w:p w14:paraId="7E26B8D7" w14:textId="30EF5D5F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2530933,34</w:t>
            </w:r>
          </w:p>
        </w:tc>
      </w:tr>
      <w:tr w:rsidR="003D78F9" w:rsidRPr="003D78F9" w14:paraId="096D8F1B" w14:textId="77777777" w:rsidTr="00473913">
        <w:tc>
          <w:tcPr>
            <w:tcW w:w="1202" w:type="dxa"/>
            <w:vAlign w:val="bottom"/>
          </w:tcPr>
          <w:p w14:paraId="18F810C3" w14:textId="63C892C1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44" w:type="dxa"/>
            <w:vAlign w:val="bottom"/>
          </w:tcPr>
          <w:p w14:paraId="7FA7CA53" w14:textId="69DDCFD7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1258258,95</w:t>
            </w:r>
          </w:p>
        </w:tc>
        <w:tc>
          <w:tcPr>
            <w:tcW w:w="1643" w:type="dxa"/>
            <w:vAlign w:val="bottom"/>
          </w:tcPr>
          <w:p w14:paraId="6309C8E9" w14:textId="7D7B4C22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2530921,17</w:t>
            </w:r>
          </w:p>
        </w:tc>
      </w:tr>
      <w:tr w:rsidR="003D78F9" w:rsidRPr="003D78F9" w14:paraId="3D147069" w14:textId="77777777" w:rsidTr="00473913">
        <w:tc>
          <w:tcPr>
            <w:tcW w:w="1202" w:type="dxa"/>
            <w:vAlign w:val="bottom"/>
          </w:tcPr>
          <w:p w14:paraId="4B17A6F8" w14:textId="20B2E2D6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44" w:type="dxa"/>
            <w:vAlign w:val="bottom"/>
          </w:tcPr>
          <w:p w14:paraId="656D5FB8" w14:textId="7E24BD2B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1258280,70</w:t>
            </w:r>
          </w:p>
        </w:tc>
        <w:tc>
          <w:tcPr>
            <w:tcW w:w="1643" w:type="dxa"/>
            <w:vAlign w:val="bottom"/>
          </w:tcPr>
          <w:p w14:paraId="2FFDF7B4" w14:textId="627A0E89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2530908,98</w:t>
            </w:r>
          </w:p>
        </w:tc>
      </w:tr>
      <w:tr w:rsidR="003D78F9" w:rsidRPr="003D78F9" w14:paraId="62275501" w14:textId="77777777" w:rsidTr="00473913">
        <w:tc>
          <w:tcPr>
            <w:tcW w:w="1202" w:type="dxa"/>
            <w:vAlign w:val="bottom"/>
          </w:tcPr>
          <w:p w14:paraId="54293294" w14:textId="09B4F4BA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644" w:type="dxa"/>
            <w:vAlign w:val="bottom"/>
          </w:tcPr>
          <w:p w14:paraId="4B8627B7" w14:textId="7F8C779B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1258302,44</w:t>
            </w:r>
          </w:p>
        </w:tc>
        <w:tc>
          <w:tcPr>
            <w:tcW w:w="1643" w:type="dxa"/>
            <w:vAlign w:val="bottom"/>
          </w:tcPr>
          <w:p w14:paraId="74AE6A0C" w14:textId="4AD56D58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2530896,80</w:t>
            </w:r>
          </w:p>
        </w:tc>
      </w:tr>
      <w:tr w:rsidR="003D78F9" w:rsidRPr="003D78F9" w14:paraId="6A5C0C32" w14:textId="77777777" w:rsidTr="00473913">
        <w:tc>
          <w:tcPr>
            <w:tcW w:w="1202" w:type="dxa"/>
            <w:vAlign w:val="bottom"/>
          </w:tcPr>
          <w:p w14:paraId="19F4F0F1" w14:textId="7E1D33E5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644" w:type="dxa"/>
            <w:vAlign w:val="bottom"/>
          </w:tcPr>
          <w:p w14:paraId="64CBFE67" w14:textId="78D0A281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1258324,17</w:t>
            </w:r>
          </w:p>
        </w:tc>
        <w:tc>
          <w:tcPr>
            <w:tcW w:w="1643" w:type="dxa"/>
            <w:vAlign w:val="bottom"/>
          </w:tcPr>
          <w:p w14:paraId="00EB9FBF" w14:textId="76F73163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2530884,63</w:t>
            </w:r>
          </w:p>
        </w:tc>
      </w:tr>
      <w:tr w:rsidR="003D78F9" w:rsidRPr="003D78F9" w14:paraId="7576D5CB" w14:textId="77777777" w:rsidTr="00473913">
        <w:tc>
          <w:tcPr>
            <w:tcW w:w="1202" w:type="dxa"/>
            <w:vAlign w:val="bottom"/>
          </w:tcPr>
          <w:p w14:paraId="684CC1A4" w14:textId="415CDE77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lastRenderedPageBreak/>
              <w:t>16</w:t>
            </w:r>
          </w:p>
        </w:tc>
        <w:tc>
          <w:tcPr>
            <w:tcW w:w="1644" w:type="dxa"/>
            <w:vAlign w:val="bottom"/>
          </w:tcPr>
          <w:p w14:paraId="63AD8FF6" w14:textId="042E8CFE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1258345,90</w:t>
            </w:r>
          </w:p>
        </w:tc>
        <w:tc>
          <w:tcPr>
            <w:tcW w:w="1643" w:type="dxa"/>
            <w:vAlign w:val="bottom"/>
          </w:tcPr>
          <w:p w14:paraId="1478B2FA" w14:textId="08E3A0A7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2530872,46</w:t>
            </w:r>
          </w:p>
        </w:tc>
      </w:tr>
      <w:tr w:rsidR="003D78F9" w:rsidRPr="003D78F9" w14:paraId="0662BBC8" w14:textId="77777777" w:rsidTr="00473913">
        <w:tc>
          <w:tcPr>
            <w:tcW w:w="1202" w:type="dxa"/>
            <w:vAlign w:val="bottom"/>
          </w:tcPr>
          <w:p w14:paraId="6AF4B6B1" w14:textId="22CF41E4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644" w:type="dxa"/>
            <w:vAlign w:val="bottom"/>
          </w:tcPr>
          <w:p w14:paraId="49119E82" w14:textId="1F96D8DF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1258327,71</w:t>
            </w:r>
          </w:p>
        </w:tc>
        <w:tc>
          <w:tcPr>
            <w:tcW w:w="1643" w:type="dxa"/>
            <w:vAlign w:val="bottom"/>
          </w:tcPr>
          <w:p w14:paraId="43FAC4F5" w14:textId="790AB14F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2530839,95</w:t>
            </w:r>
          </w:p>
        </w:tc>
      </w:tr>
      <w:tr w:rsidR="003D78F9" w:rsidRPr="003D78F9" w14:paraId="39241F65" w14:textId="77777777" w:rsidTr="00473913">
        <w:tc>
          <w:tcPr>
            <w:tcW w:w="1202" w:type="dxa"/>
            <w:vAlign w:val="bottom"/>
          </w:tcPr>
          <w:p w14:paraId="14CA93CB" w14:textId="041F8653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644" w:type="dxa"/>
            <w:vAlign w:val="bottom"/>
          </w:tcPr>
          <w:p w14:paraId="3A9485B3" w14:textId="2A411CC9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1258305,97</w:t>
            </w:r>
          </w:p>
        </w:tc>
        <w:tc>
          <w:tcPr>
            <w:tcW w:w="1643" w:type="dxa"/>
            <w:vAlign w:val="bottom"/>
          </w:tcPr>
          <w:p w14:paraId="6ED9EB48" w14:textId="1EFA12E1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2530852,13</w:t>
            </w:r>
          </w:p>
        </w:tc>
      </w:tr>
      <w:tr w:rsidR="003D78F9" w:rsidRPr="003D78F9" w14:paraId="6206D322" w14:textId="77777777" w:rsidTr="00473913">
        <w:tc>
          <w:tcPr>
            <w:tcW w:w="1202" w:type="dxa"/>
            <w:vAlign w:val="bottom"/>
          </w:tcPr>
          <w:p w14:paraId="39D53172" w14:textId="4870BDFF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644" w:type="dxa"/>
            <w:vAlign w:val="bottom"/>
          </w:tcPr>
          <w:p w14:paraId="42D6AE64" w14:textId="7AB2FCA1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1258284,24</w:t>
            </w:r>
          </w:p>
        </w:tc>
        <w:tc>
          <w:tcPr>
            <w:tcW w:w="1643" w:type="dxa"/>
            <w:vAlign w:val="bottom"/>
          </w:tcPr>
          <w:p w14:paraId="40ED1336" w14:textId="3F92A3D9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2530864,32</w:t>
            </w:r>
          </w:p>
        </w:tc>
      </w:tr>
      <w:tr w:rsidR="003D78F9" w:rsidRPr="003D78F9" w14:paraId="53865E05" w14:textId="77777777" w:rsidTr="00473913">
        <w:tc>
          <w:tcPr>
            <w:tcW w:w="1202" w:type="dxa"/>
            <w:vAlign w:val="bottom"/>
          </w:tcPr>
          <w:p w14:paraId="3ADEBB5C" w14:textId="2835C10C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644" w:type="dxa"/>
            <w:vAlign w:val="bottom"/>
          </w:tcPr>
          <w:p w14:paraId="0DC68381" w14:textId="77A4A34E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1258262,50</w:t>
            </w:r>
          </w:p>
        </w:tc>
        <w:tc>
          <w:tcPr>
            <w:tcW w:w="1643" w:type="dxa"/>
            <w:vAlign w:val="bottom"/>
          </w:tcPr>
          <w:p w14:paraId="13AF9F7E" w14:textId="0219E19F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2530876,50</w:t>
            </w:r>
          </w:p>
        </w:tc>
      </w:tr>
      <w:tr w:rsidR="003D78F9" w:rsidRPr="003D78F9" w14:paraId="04E4E25D" w14:textId="77777777" w:rsidTr="00473913">
        <w:tc>
          <w:tcPr>
            <w:tcW w:w="1202" w:type="dxa"/>
            <w:vAlign w:val="bottom"/>
          </w:tcPr>
          <w:p w14:paraId="64D1B6F6" w14:textId="313BA1EE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644" w:type="dxa"/>
            <w:vAlign w:val="bottom"/>
          </w:tcPr>
          <w:p w14:paraId="5C64F0B4" w14:textId="35F15506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1258240,76</w:t>
            </w:r>
          </w:p>
        </w:tc>
        <w:tc>
          <w:tcPr>
            <w:tcW w:w="1643" w:type="dxa"/>
            <w:vAlign w:val="bottom"/>
          </w:tcPr>
          <w:p w14:paraId="27731477" w14:textId="06578CDF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2530888,67</w:t>
            </w:r>
          </w:p>
        </w:tc>
      </w:tr>
      <w:tr w:rsidR="003D78F9" w:rsidRPr="003D78F9" w14:paraId="122F631C" w14:textId="77777777" w:rsidTr="00473913">
        <w:tc>
          <w:tcPr>
            <w:tcW w:w="1202" w:type="dxa"/>
            <w:vAlign w:val="bottom"/>
          </w:tcPr>
          <w:p w14:paraId="5BCCC80D" w14:textId="57C0069E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644" w:type="dxa"/>
            <w:vAlign w:val="bottom"/>
          </w:tcPr>
          <w:p w14:paraId="5A237263" w14:textId="67C3E847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1258219,02</w:t>
            </w:r>
          </w:p>
        </w:tc>
        <w:tc>
          <w:tcPr>
            <w:tcW w:w="1643" w:type="dxa"/>
            <w:vAlign w:val="bottom"/>
          </w:tcPr>
          <w:p w14:paraId="1CE82DBD" w14:textId="61B2DE82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2530900,84</w:t>
            </w:r>
          </w:p>
        </w:tc>
      </w:tr>
      <w:tr w:rsidR="003D78F9" w:rsidRPr="003D78F9" w14:paraId="2574A5D5" w14:textId="77777777" w:rsidTr="00473913">
        <w:tc>
          <w:tcPr>
            <w:tcW w:w="1202" w:type="dxa"/>
            <w:vAlign w:val="bottom"/>
          </w:tcPr>
          <w:p w14:paraId="3EF9EC88" w14:textId="7CCACF75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644" w:type="dxa"/>
            <w:vAlign w:val="bottom"/>
          </w:tcPr>
          <w:p w14:paraId="14F40290" w14:textId="260EFE97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1258219,51</w:t>
            </w:r>
          </w:p>
        </w:tc>
        <w:tc>
          <w:tcPr>
            <w:tcW w:w="1643" w:type="dxa"/>
            <w:vAlign w:val="bottom"/>
          </w:tcPr>
          <w:p w14:paraId="70130A07" w14:textId="2849A6C5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2530901,73</w:t>
            </w:r>
          </w:p>
        </w:tc>
      </w:tr>
      <w:tr w:rsidR="003D78F9" w:rsidRPr="003D78F9" w14:paraId="3181B4B9" w14:textId="77777777" w:rsidTr="00B95AEE">
        <w:tc>
          <w:tcPr>
            <w:tcW w:w="4489" w:type="dxa"/>
            <w:gridSpan w:val="3"/>
            <w:vAlign w:val="bottom"/>
          </w:tcPr>
          <w:p w14:paraId="2CED9534" w14:textId="20A2DE87" w:rsidR="003D78F9" w:rsidRPr="003D78F9" w:rsidRDefault="003D78F9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Планировочный элемент 1</w:t>
            </w:r>
            <w:r w:rsidRPr="003D78F9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3D78F9" w:rsidRPr="003D78F9" w14:paraId="7E16009A" w14:textId="77777777" w:rsidTr="00473913">
        <w:tc>
          <w:tcPr>
            <w:tcW w:w="1202" w:type="dxa"/>
            <w:vAlign w:val="bottom"/>
          </w:tcPr>
          <w:p w14:paraId="57FEE5F6" w14:textId="21499751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1644" w:type="dxa"/>
            <w:vAlign w:val="bottom"/>
          </w:tcPr>
          <w:p w14:paraId="68C8F684" w14:textId="36393A4F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1258218,39</w:t>
            </w:r>
          </w:p>
        </w:tc>
        <w:tc>
          <w:tcPr>
            <w:tcW w:w="1643" w:type="dxa"/>
            <w:vAlign w:val="bottom"/>
          </w:tcPr>
          <w:p w14:paraId="00A6123B" w14:textId="4C7EB1AE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2530935,55</w:t>
            </w:r>
          </w:p>
        </w:tc>
      </w:tr>
      <w:tr w:rsidR="003D78F9" w:rsidRPr="003D78F9" w14:paraId="1CC33FFA" w14:textId="77777777" w:rsidTr="00473913">
        <w:tc>
          <w:tcPr>
            <w:tcW w:w="1202" w:type="dxa"/>
            <w:vAlign w:val="bottom"/>
          </w:tcPr>
          <w:p w14:paraId="2D22035E" w14:textId="1F3ECD8D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1644" w:type="dxa"/>
            <w:vAlign w:val="bottom"/>
          </w:tcPr>
          <w:p w14:paraId="0CE7F010" w14:textId="337336E7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1258175,37</w:t>
            </w:r>
          </w:p>
        </w:tc>
        <w:tc>
          <w:tcPr>
            <w:tcW w:w="1643" w:type="dxa"/>
            <w:vAlign w:val="bottom"/>
          </w:tcPr>
          <w:p w14:paraId="38F15128" w14:textId="660E1BD3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2530940,59</w:t>
            </w:r>
          </w:p>
        </w:tc>
      </w:tr>
      <w:tr w:rsidR="003D78F9" w:rsidRPr="003D78F9" w14:paraId="12CC97B1" w14:textId="77777777" w:rsidTr="00473913">
        <w:tc>
          <w:tcPr>
            <w:tcW w:w="1202" w:type="dxa"/>
            <w:vAlign w:val="bottom"/>
          </w:tcPr>
          <w:p w14:paraId="097A2880" w14:textId="47606CDE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1644" w:type="dxa"/>
            <w:vAlign w:val="bottom"/>
          </w:tcPr>
          <w:p w14:paraId="2E705F56" w14:textId="464E5AAC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1258168,86</w:t>
            </w:r>
          </w:p>
        </w:tc>
        <w:tc>
          <w:tcPr>
            <w:tcW w:w="1643" w:type="dxa"/>
            <w:vAlign w:val="bottom"/>
          </w:tcPr>
          <w:p w14:paraId="28063FDC" w14:textId="46F95D56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2530928,95</w:t>
            </w:r>
          </w:p>
        </w:tc>
      </w:tr>
      <w:tr w:rsidR="003D78F9" w:rsidRPr="003D78F9" w14:paraId="0C47EBBB" w14:textId="77777777" w:rsidTr="00473913">
        <w:tc>
          <w:tcPr>
            <w:tcW w:w="1202" w:type="dxa"/>
            <w:vAlign w:val="bottom"/>
          </w:tcPr>
          <w:p w14:paraId="4DE420B1" w14:textId="593D67E6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1644" w:type="dxa"/>
            <w:vAlign w:val="bottom"/>
          </w:tcPr>
          <w:p w14:paraId="43C6F367" w14:textId="677E98D0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1258203,75</w:t>
            </w:r>
          </w:p>
        </w:tc>
        <w:tc>
          <w:tcPr>
            <w:tcW w:w="1643" w:type="dxa"/>
            <w:vAlign w:val="bottom"/>
          </w:tcPr>
          <w:p w14:paraId="42748CBC" w14:textId="7EB944F7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2530909,40</w:t>
            </w:r>
          </w:p>
        </w:tc>
      </w:tr>
      <w:tr w:rsidR="003D78F9" w:rsidRPr="003D78F9" w14:paraId="014BB182" w14:textId="77777777" w:rsidTr="00C6315E">
        <w:tc>
          <w:tcPr>
            <w:tcW w:w="4489" w:type="dxa"/>
            <w:gridSpan w:val="3"/>
            <w:vAlign w:val="bottom"/>
          </w:tcPr>
          <w:p w14:paraId="6941183C" w14:textId="632562AC" w:rsidR="003D78F9" w:rsidRPr="003D78F9" w:rsidRDefault="003D78F9" w:rsidP="008602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Планировочный элемент 1</w:t>
            </w:r>
            <w:r w:rsidRPr="003D78F9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3D78F9" w:rsidRPr="003D78F9" w14:paraId="596336C5" w14:textId="77777777" w:rsidTr="00473913">
        <w:tc>
          <w:tcPr>
            <w:tcW w:w="1202" w:type="dxa"/>
            <w:vAlign w:val="bottom"/>
          </w:tcPr>
          <w:p w14:paraId="4FE5776E" w14:textId="1F6D2FD7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168</w:t>
            </w:r>
          </w:p>
        </w:tc>
        <w:tc>
          <w:tcPr>
            <w:tcW w:w="1644" w:type="dxa"/>
            <w:vAlign w:val="bottom"/>
          </w:tcPr>
          <w:p w14:paraId="3123A170" w14:textId="375EA3C9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1258641,06</w:t>
            </w:r>
          </w:p>
        </w:tc>
        <w:tc>
          <w:tcPr>
            <w:tcW w:w="1643" w:type="dxa"/>
            <w:vAlign w:val="bottom"/>
          </w:tcPr>
          <w:p w14:paraId="3EF508E6" w14:textId="44BE255E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2530515,27</w:t>
            </w:r>
          </w:p>
        </w:tc>
      </w:tr>
      <w:tr w:rsidR="003D78F9" w:rsidRPr="003D78F9" w14:paraId="75905B50" w14:textId="77777777" w:rsidTr="00473913">
        <w:tc>
          <w:tcPr>
            <w:tcW w:w="1202" w:type="dxa"/>
            <w:vAlign w:val="bottom"/>
          </w:tcPr>
          <w:p w14:paraId="4E390DE4" w14:textId="3AD11702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169</w:t>
            </w:r>
          </w:p>
        </w:tc>
        <w:tc>
          <w:tcPr>
            <w:tcW w:w="1644" w:type="dxa"/>
            <w:vAlign w:val="bottom"/>
          </w:tcPr>
          <w:p w14:paraId="7DD6B3FF" w14:textId="4DAC6EB3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1258671,28</w:t>
            </w:r>
          </w:p>
        </w:tc>
        <w:tc>
          <w:tcPr>
            <w:tcW w:w="1643" w:type="dxa"/>
            <w:vAlign w:val="bottom"/>
          </w:tcPr>
          <w:p w14:paraId="30C44B7A" w14:textId="6B1FA3EA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2530540,47</w:t>
            </w:r>
          </w:p>
        </w:tc>
      </w:tr>
      <w:tr w:rsidR="003D78F9" w:rsidRPr="003D78F9" w14:paraId="3EE9818A" w14:textId="77777777" w:rsidTr="00473913">
        <w:tc>
          <w:tcPr>
            <w:tcW w:w="1202" w:type="dxa"/>
            <w:vAlign w:val="bottom"/>
          </w:tcPr>
          <w:p w14:paraId="3E0BFDA7" w14:textId="026C81A5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170</w:t>
            </w:r>
          </w:p>
        </w:tc>
        <w:tc>
          <w:tcPr>
            <w:tcW w:w="1644" w:type="dxa"/>
            <w:vAlign w:val="bottom"/>
          </w:tcPr>
          <w:p w14:paraId="6D0ED797" w14:textId="37E02E83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1258691,53</w:t>
            </w:r>
          </w:p>
        </w:tc>
        <w:tc>
          <w:tcPr>
            <w:tcW w:w="1643" w:type="dxa"/>
            <w:vAlign w:val="bottom"/>
          </w:tcPr>
          <w:p w14:paraId="6D71B995" w14:textId="2E651DA6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2530557,33</w:t>
            </w:r>
          </w:p>
        </w:tc>
      </w:tr>
      <w:tr w:rsidR="003D78F9" w:rsidRPr="003D78F9" w14:paraId="125371FF" w14:textId="77777777" w:rsidTr="00473913">
        <w:tc>
          <w:tcPr>
            <w:tcW w:w="1202" w:type="dxa"/>
            <w:vAlign w:val="bottom"/>
          </w:tcPr>
          <w:p w14:paraId="1F1B6114" w14:textId="17B64939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171</w:t>
            </w:r>
          </w:p>
        </w:tc>
        <w:tc>
          <w:tcPr>
            <w:tcW w:w="1644" w:type="dxa"/>
            <w:vAlign w:val="bottom"/>
          </w:tcPr>
          <w:p w14:paraId="7867FCDA" w14:textId="782F3CC6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1258711,79</w:t>
            </w:r>
          </w:p>
        </w:tc>
        <w:tc>
          <w:tcPr>
            <w:tcW w:w="1643" w:type="dxa"/>
            <w:vAlign w:val="bottom"/>
          </w:tcPr>
          <w:p w14:paraId="485C2710" w14:textId="473B5F1B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2530574,20</w:t>
            </w:r>
          </w:p>
        </w:tc>
      </w:tr>
      <w:tr w:rsidR="003D78F9" w:rsidRPr="003D78F9" w14:paraId="004A0434" w14:textId="77777777" w:rsidTr="00473913">
        <w:tc>
          <w:tcPr>
            <w:tcW w:w="1202" w:type="dxa"/>
            <w:vAlign w:val="bottom"/>
          </w:tcPr>
          <w:p w14:paraId="26490DAB" w14:textId="4723BE9D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172</w:t>
            </w:r>
          </w:p>
        </w:tc>
        <w:tc>
          <w:tcPr>
            <w:tcW w:w="1644" w:type="dxa"/>
            <w:vAlign w:val="bottom"/>
          </w:tcPr>
          <w:p w14:paraId="5B9E1E47" w14:textId="4BBC6D4B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1258732,04</w:t>
            </w:r>
          </w:p>
        </w:tc>
        <w:tc>
          <w:tcPr>
            <w:tcW w:w="1643" w:type="dxa"/>
            <w:vAlign w:val="bottom"/>
          </w:tcPr>
          <w:p w14:paraId="5BFC7CBB" w14:textId="16B9B1F6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2530591,08</w:t>
            </w:r>
          </w:p>
        </w:tc>
      </w:tr>
      <w:tr w:rsidR="003D78F9" w:rsidRPr="003D78F9" w14:paraId="79449ECE" w14:textId="77777777" w:rsidTr="00473913">
        <w:tc>
          <w:tcPr>
            <w:tcW w:w="1202" w:type="dxa"/>
            <w:vAlign w:val="bottom"/>
          </w:tcPr>
          <w:p w14:paraId="328FF271" w14:textId="415472A3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173</w:t>
            </w:r>
          </w:p>
        </w:tc>
        <w:tc>
          <w:tcPr>
            <w:tcW w:w="1644" w:type="dxa"/>
            <w:vAlign w:val="bottom"/>
          </w:tcPr>
          <w:p w14:paraId="5754B1B1" w14:textId="6CECEA6E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1258752,29</w:t>
            </w:r>
          </w:p>
        </w:tc>
        <w:tc>
          <w:tcPr>
            <w:tcW w:w="1643" w:type="dxa"/>
            <w:vAlign w:val="bottom"/>
          </w:tcPr>
          <w:p w14:paraId="6731B6F4" w14:textId="57EA636A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2530607,95</w:t>
            </w:r>
          </w:p>
        </w:tc>
      </w:tr>
      <w:tr w:rsidR="003D78F9" w:rsidRPr="003D78F9" w14:paraId="404BEC14" w14:textId="77777777" w:rsidTr="00473913">
        <w:tc>
          <w:tcPr>
            <w:tcW w:w="1202" w:type="dxa"/>
            <w:vAlign w:val="bottom"/>
          </w:tcPr>
          <w:p w14:paraId="588D41D1" w14:textId="5FBEBCBE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174</w:t>
            </w:r>
          </w:p>
        </w:tc>
        <w:tc>
          <w:tcPr>
            <w:tcW w:w="1644" w:type="dxa"/>
            <w:vAlign w:val="bottom"/>
          </w:tcPr>
          <w:p w14:paraId="3E22C7DE" w14:textId="55F4B13F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1258760,23</w:t>
            </w:r>
          </w:p>
        </w:tc>
        <w:tc>
          <w:tcPr>
            <w:tcW w:w="1643" w:type="dxa"/>
            <w:vAlign w:val="bottom"/>
          </w:tcPr>
          <w:p w14:paraId="575A5A6D" w14:textId="2740B2A0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2530614,55</w:t>
            </w:r>
          </w:p>
        </w:tc>
      </w:tr>
      <w:tr w:rsidR="003D78F9" w:rsidRPr="003D78F9" w14:paraId="6AE91D3F" w14:textId="77777777" w:rsidTr="00473913">
        <w:tc>
          <w:tcPr>
            <w:tcW w:w="1202" w:type="dxa"/>
            <w:vAlign w:val="bottom"/>
          </w:tcPr>
          <w:p w14:paraId="2DD22F79" w14:textId="335BA396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175</w:t>
            </w:r>
          </w:p>
        </w:tc>
        <w:tc>
          <w:tcPr>
            <w:tcW w:w="1644" w:type="dxa"/>
            <w:vAlign w:val="bottom"/>
          </w:tcPr>
          <w:p w14:paraId="7373F1DF" w14:textId="78117DD0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1258769,48</w:t>
            </w:r>
          </w:p>
        </w:tc>
        <w:tc>
          <w:tcPr>
            <w:tcW w:w="1643" w:type="dxa"/>
            <w:vAlign w:val="bottom"/>
          </w:tcPr>
          <w:p w14:paraId="4212EBB4" w14:textId="52147EA9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2530628,49</w:t>
            </w:r>
          </w:p>
        </w:tc>
      </w:tr>
      <w:tr w:rsidR="003D78F9" w:rsidRPr="003D78F9" w14:paraId="1CF38502" w14:textId="77777777" w:rsidTr="00473913">
        <w:tc>
          <w:tcPr>
            <w:tcW w:w="1202" w:type="dxa"/>
            <w:vAlign w:val="bottom"/>
          </w:tcPr>
          <w:p w14:paraId="694BC8D6" w14:textId="5D9F6DCF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176</w:t>
            </w:r>
          </w:p>
        </w:tc>
        <w:tc>
          <w:tcPr>
            <w:tcW w:w="1644" w:type="dxa"/>
            <w:vAlign w:val="bottom"/>
          </w:tcPr>
          <w:p w14:paraId="1B64BA8C" w14:textId="774BFB06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1258772,69</w:t>
            </w:r>
          </w:p>
        </w:tc>
        <w:tc>
          <w:tcPr>
            <w:tcW w:w="1643" w:type="dxa"/>
            <w:vAlign w:val="bottom"/>
          </w:tcPr>
          <w:p w14:paraId="0255498E" w14:textId="38EA0905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2530637,18</w:t>
            </w:r>
          </w:p>
        </w:tc>
      </w:tr>
      <w:tr w:rsidR="003D78F9" w:rsidRPr="003D78F9" w14:paraId="245184FF" w14:textId="77777777" w:rsidTr="00473913">
        <w:tc>
          <w:tcPr>
            <w:tcW w:w="1202" w:type="dxa"/>
            <w:vAlign w:val="bottom"/>
          </w:tcPr>
          <w:p w14:paraId="456D527A" w14:textId="48448081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177</w:t>
            </w:r>
          </w:p>
        </w:tc>
        <w:tc>
          <w:tcPr>
            <w:tcW w:w="1644" w:type="dxa"/>
            <w:vAlign w:val="bottom"/>
          </w:tcPr>
          <w:p w14:paraId="0E01FBF9" w14:textId="0568D7C4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1258754,64</w:t>
            </w:r>
          </w:p>
        </w:tc>
        <w:tc>
          <w:tcPr>
            <w:tcW w:w="1643" w:type="dxa"/>
            <w:vAlign w:val="bottom"/>
          </w:tcPr>
          <w:p w14:paraId="7D2C3746" w14:textId="222A309A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2530659,53</w:t>
            </w:r>
          </w:p>
        </w:tc>
      </w:tr>
      <w:tr w:rsidR="003D78F9" w:rsidRPr="003D78F9" w14:paraId="7B087B15" w14:textId="77777777" w:rsidTr="00473913">
        <w:tc>
          <w:tcPr>
            <w:tcW w:w="1202" w:type="dxa"/>
            <w:vAlign w:val="bottom"/>
          </w:tcPr>
          <w:p w14:paraId="6605126C" w14:textId="0702BAB2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178</w:t>
            </w:r>
          </w:p>
        </w:tc>
        <w:tc>
          <w:tcPr>
            <w:tcW w:w="1644" w:type="dxa"/>
            <w:vAlign w:val="bottom"/>
          </w:tcPr>
          <w:p w14:paraId="6BA0AD98" w14:textId="479758D7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1258768,41</w:t>
            </w:r>
          </w:p>
        </w:tc>
        <w:tc>
          <w:tcPr>
            <w:tcW w:w="1643" w:type="dxa"/>
            <w:vAlign w:val="bottom"/>
          </w:tcPr>
          <w:p w14:paraId="0E30A3CC" w14:textId="1438023B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2530670,98</w:t>
            </w:r>
          </w:p>
        </w:tc>
      </w:tr>
      <w:tr w:rsidR="003D78F9" w:rsidRPr="003D78F9" w14:paraId="1B405378" w14:textId="77777777" w:rsidTr="00473913">
        <w:tc>
          <w:tcPr>
            <w:tcW w:w="1202" w:type="dxa"/>
            <w:vAlign w:val="bottom"/>
          </w:tcPr>
          <w:p w14:paraId="421E5FB6" w14:textId="0EC0EC60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179</w:t>
            </w:r>
          </w:p>
        </w:tc>
        <w:tc>
          <w:tcPr>
            <w:tcW w:w="1644" w:type="dxa"/>
            <w:vAlign w:val="bottom"/>
          </w:tcPr>
          <w:p w14:paraId="224A99E4" w14:textId="43BA47E8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1258744,16</w:t>
            </w:r>
          </w:p>
        </w:tc>
        <w:tc>
          <w:tcPr>
            <w:tcW w:w="1643" w:type="dxa"/>
            <w:vAlign w:val="bottom"/>
          </w:tcPr>
          <w:p w14:paraId="22FE9254" w14:textId="5C656B24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2530700,15</w:t>
            </w:r>
          </w:p>
        </w:tc>
      </w:tr>
      <w:tr w:rsidR="003D78F9" w:rsidRPr="003D78F9" w14:paraId="4F2149D3" w14:textId="77777777" w:rsidTr="00473913">
        <w:tc>
          <w:tcPr>
            <w:tcW w:w="1202" w:type="dxa"/>
            <w:vAlign w:val="bottom"/>
          </w:tcPr>
          <w:p w14:paraId="4E91A694" w14:textId="1A38CAB6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180</w:t>
            </w:r>
          </w:p>
        </w:tc>
        <w:tc>
          <w:tcPr>
            <w:tcW w:w="1644" w:type="dxa"/>
            <w:vAlign w:val="bottom"/>
          </w:tcPr>
          <w:p w14:paraId="44B05B99" w14:textId="39CC3871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1258723,89</w:t>
            </w:r>
          </w:p>
        </w:tc>
        <w:tc>
          <w:tcPr>
            <w:tcW w:w="1643" w:type="dxa"/>
            <w:vAlign w:val="bottom"/>
          </w:tcPr>
          <w:p w14:paraId="3CB6E2A3" w14:textId="6A9E2442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2530683,30</w:t>
            </w:r>
          </w:p>
        </w:tc>
      </w:tr>
      <w:tr w:rsidR="003D78F9" w:rsidRPr="003D78F9" w14:paraId="0FB4B8EF" w14:textId="77777777" w:rsidTr="00473913">
        <w:tc>
          <w:tcPr>
            <w:tcW w:w="1202" w:type="dxa"/>
            <w:vAlign w:val="bottom"/>
          </w:tcPr>
          <w:p w14:paraId="61FE2F7B" w14:textId="0FC56590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181</w:t>
            </w:r>
          </w:p>
        </w:tc>
        <w:tc>
          <w:tcPr>
            <w:tcW w:w="1644" w:type="dxa"/>
            <w:vAlign w:val="bottom"/>
          </w:tcPr>
          <w:p w14:paraId="6F706ACE" w14:textId="4FE1F6AE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1258703,62</w:t>
            </w:r>
          </w:p>
        </w:tc>
        <w:tc>
          <w:tcPr>
            <w:tcW w:w="1643" w:type="dxa"/>
            <w:vAlign w:val="bottom"/>
          </w:tcPr>
          <w:p w14:paraId="46BE5AF8" w14:textId="2AC150F9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2530666,45</w:t>
            </w:r>
          </w:p>
        </w:tc>
      </w:tr>
      <w:tr w:rsidR="003D78F9" w:rsidRPr="003D78F9" w14:paraId="231B6FEC" w14:textId="77777777" w:rsidTr="00473913">
        <w:tc>
          <w:tcPr>
            <w:tcW w:w="1202" w:type="dxa"/>
            <w:vAlign w:val="bottom"/>
          </w:tcPr>
          <w:p w14:paraId="398ECE8C" w14:textId="22D5F6B1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182</w:t>
            </w:r>
          </w:p>
        </w:tc>
        <w:tc>
          <w:tcPr>
            <w:tcW w:w="1644" w:type="dxa"/>
            <w:vAlign w:val="bottom"/>
          </w:tcPr>
          <w:p w14:paraId="3696B1E4" w14:textId="554C192D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1258683,35</w:t>
            </w:r>
          </w:p>
        </w:tc>
        <w:tc>
          <w:tcPr>
            <w:tcW w:w="1643" w:type="dxa"/>
            <w:vAlign w:val="bottom"/>
          </w:tcPr>
          <w:p w14:paraId="4E335A49" w14:textId="636EC071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2530649,60</w:t>
            </w:r>
          </w:p>
        </w:tc>
      </w:tr>
      <w:tr w:rsidR="003D78F9" w:rsidRPr="003D78F9" w14:paraId="25D409C2" w14:textId="77777777" w:rsidTr="00473913">
        <w:tc>
          <w:tcPr>
            <w:tcW w:w="1202" w:type="dxa"/>
            <w:vAlign w:val="bottom"/>
          </w:tcPr>
          <w:p w14:paraId="5707958B" w14:textId="0565B2AE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183</w:t>
            </w:r>
          </w:p>
        </w:tc>
        <w:tc>
          <w:tcPr>
            <w:tcW w:w="1644" w:type="dxa"/>
            <w:vAlign w:val="bottom"/>
          </w:tcPr>
          <w:p w14:paraId="5900D075" w14:textId="2AD99AE0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1258663,08</w:t>
            </w:r>
          </w:p>
        </w:tc>
        <w:tc>
          <w:tcPr>
            <w:tcW w:w="1643" w:type="dxa"/>
            <w:vAlign w:val="bottom"/>
          </w:tcPr>
          <w:p w14:paraId="0F4A05FA" w14:textId="79174575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2530632,75</w:t>
            </w:r>
          </w:p>
        </w:tc>
      </w:tr>
      <w:tr w:rsidR="003D78F9" w:rsidRPr="003D78F9" w14:paraId="47B47CAB" w14:textId="77777777" w:rsidTr="00473913">
        <w:tc>
          <w:tcPr>
            <w:tcW w:w="1202" w:type="dxa"/>
            <w:vAlign w:val="bottom"/>
          </w:tcPr>
          <w:p w14:paraId="7B4269F5" w14:textId="2984708A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184</w:t>
            </w:r>
          </w:p>
        </w:tc>
        <w:tc>
          <w:tcPr>
            <w:tcW w:w="1644" w:type="dxa"/>
            <w:vAlign w:val="bottom"/>
          </w:tcPr>
          <w:p w14:paraId="3DE7DB4F" w14:textId="0CD0A1A7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1258642,81</w:t>
            </w:r>
          </w:p>
        </w:tc>
        <w:tc>
          <w:tcPr>
            <w:tcW w:w="1643" w:type="dxa"/>
            <w:vAlign w:val="bottom"/>
          </w:tcPr>
          <w:p w14:paraId="02D5308F" w14:textId="3AD638CB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2530615,90</w:t>
            </w:r>
          </w:p>
        </w:tc>
      </w:tr>
      <w:tr w:rsidR="003D78F9" w:rsidRPr="003D78F9" w14:paraId="4170963D" w14:textId="77777777" w:rsidTr="00473913">
        <w:tc>
          <w:tcPr>
            <w:tcW w:w="1202" w:type="dxa"/>
            <w:vAlign w:val="bottom"/>
          </w:tcPr>
          <w:p w14:paraId="7FCCB6C6" w14:textId="58DE21DE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185</w:t>
            </w:r>
          </w:p>
        </w:tc>
        <w:tc>
          <w:tcPr>
            <w:tcW w:w="1644" w:type="dxa"/>
            <w:vAlign w:val="bottom"/>
          </w:tcPr>
          <w:p w14:paraId="6B8CD5F8" w14:textId="474D9545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1258622,55</w:t>
            </w:r>
          </w:p>
        </w:tc>
        <w:tc>
          <w:tcPr>
            <w:tcW w:w="1643" w:type="dxa"/>
            <w:vAlign w:val="bottom"/>
          </w:tcPr>
          <w:p w14:paraId="14F977AB" w14:textId="06644386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2530599,06</w:t>
            </w:r>
          </w:p>
        </w:tc>
      </w:tr>
      <w:tr w:rsidR="003D78F9" w:rsidRPr="003D78F9" w14:paraId="29EBFD1D" w14:textId="77777777" w:rsidTr="00473913">
        <w:tc>
          <w:tcPr>
            <w:tcW w:w="1202" w:type="dxa"/>
            <w:vAlign w:val="bottom"/>
          </w:tcPr>
          <w:p w14:paraId="724E183E" w14:textId="5CC62347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186</w:t>
            </w:r>
          </w:p>
        </w:tc>
        <w:tc>
          <w:tcPr>
            <w:tcW w:w="1644" w:type="dxa"/>
            <w:vAlign w:val="bottom"/>
          </w:tcPr>
          <w:p w14:paraId="3904FD1B" w14:textId="4F7F1BC8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1258592,64</w:t>
            </w:r>
          </w:p>
        </w:tc>
        <w:tc>
          <w:tcPr>
            <w:tcW w:w="1643" w:type="dxa"/>
            <w:vAlign w:val="bottom"/>
          </w:tcPr>
          <w:p w14:paraId="0F6ED4F2" w14:textId="5A59B905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2530574,16</w:t>
            </w:r>
          </w:p>
        </w:tc>
      </w:tr>
      <w:tr w:rsidR="003D78F9" w:rsidRPr="003D78F9" w14:paraId="0B7F74F2" w14:textId="77777777" w:rsidTr="00473913">
        <w:tc>
          <w:tcPr>
            <w:tcW w:w="1202" w:type="dxa"/>
            <w:vAlign w:val="bottom"/>
          </w:tcPr>
          <w:p w14:paraId="7AF12A4E" w14:textId="38444EA2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187</w:t>
            </w:r>
          </w:p>
        </w:tc>
        <w:tc>
          <w:tcPr>
            <w:tcW w:w="1644" w:type="dxa"/>
            <w:vAlign w:val="bottom"/>
          </w:tcPr>
          <w:p w14:paraId="10F0F564" w14:textId="3F1BEE33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1258608,53</w:t>
            </w:r>
          </w:p>
        </w:tc>
        <w:tc>
          <w:tcPr>
            <w:tcW w:w="1643" w:type="dxa"/>
            <w:vAlign w:val="bottom"/>
          </w:tcPr>
          <w:p w14:paraId="0702A4F8" w14:textId="2D8DFE42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2530554,35</w:t>
            </w:r>
          </w:p>
        </w:tc>
      </w:tr>
      <w:tr w:rsidR="003D78F9" w:rsidRPr="003D78F9" w14:paraId="18AEB79D" w14:textId="77777777" w:rsidTr="00473913">
        <w:tc>
          <w:tcPr>
            <w:tcW w:w="1202" w:type="dxa"/>
            <w:vAlign w:val="bottom"/>
          </w:tcPr>
          <w:p w14:paraId="4DF8631A" w14:textId="2F896FA6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188</w:t>
            </w:r>
          </w:p>
        </w:tc>
        <w:tc>
          <w:tcPr>
            <w:tcW w:w="1644" w:type="dxa"/>
            <w:vAlign w:val="bottom"/>
          </w:tcPr>
          <w:p w14:paraId="4CFEB084" w14:textId="3B5FFAC0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1258624,78</w:t>
            </w:r>
          </w:p>
        </w:tc>
        <w:tc>
          <w:tcPr>
            <w:tcW w:w="1643" w:type="dxa"/>
            <w:vAlign w:val="bottom"/>
          </w:tcPr>
          <w:p w14:paraId="61C68A26" w14:textId="6C236A3E" w:rsidR="003D78F9" w:rsidRPr="003D78F9" w:rsidRDefault="003D78F9" w:rsidP="003D78F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8F9">
              <w:rPr>
                <w:rFonts w:ascii="Times New Roman" w:hAnsi="Times New Roman" w:cs="Times New Roman"/>
                <w:color w:val="000000"/>
              </w:rPr>
              <w:t>2530534,83</w:t>
            </w:r>
          </w:p>
        </w:tc>
      </w:tr>
    </w:tbl>
    <w:p w14:paraId="3047AE52" w14:textId="77777777" w:rsidR="00717198" w:rsidRPr="00717198" w:rsidRDefault="00717198" w:rsidP="00B22D5E">
      <w:pPr>
        <w:spacing w:after="0" w:line="240" w:lineRule="auto"/>
        <w:rPr>
          <w:rFonts w:ascii="Liberation Serif" w:hAnsi="Liberation Serif" w:cs="Times New Roman"/>
          <w:color w:val="000000"/>
          <w:sz w:val="20"/>
        </w:rPr>
        <w:sectPr w:rsidR="00717198" w:rsidRPr="00717198" w:rsidSect="00717198">
          <w:type w:val="continuous"/>
          <w:pgSz w:w="11906" w:h="16838"/>
          <w:pgMar w:top="1134" w:right="851" w:bottom="1134" w:left="1701" w:header="709" w:footer="709" w:gutter="0"/>
          <w:cols w:num="2" w:space="708"/>
          <w:docGrid w:linePitch="360"/>
        </w:sectPr>
      </w:pPr>
    </w:p>
    <w:p w14:paraId="634EFAB2" w14:textId="77777777" w:rsidR="004640EC" w:rsidRPr="00452FC1" w:rsidRDefault="004640EC" w:rsidP="00B22D5E">
      <w:pPr>
        <w:pStyle w:val="aff6"/>
        <w:ind w:firstLine="0"/>
        <w:rPr>
          <w:rFonts w:ascii="Liberation Serif" w:hAnsi="Liberation Serif"/>
          <w:b/>
        </w:rPr>
      </w:pPr>
    </w:p>
    <w:sectPr w:rsidR="004640EC" w:rsidRPr="00452FC1" w:rsidSect="00717198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B5114" w14:textId="77777777" w:rsidR="0044011C" w:rsidRDefault="0044011C" w:rsidP="006C7A34">
      <w:pPr>
        <w:spacing w:after="0" w:line="240" w:lineRule="auto"/>
      </w:pPr>
      <w:r>
        <w:separator/>
      </w:r>
    </w:p>
    <w:p w14:paraId="7C6222CF" w14:textId="77777777" w:rsidR="0044011C" w:rsidRDefault="0044011C"/>
  </w:endnote>
  <w:endnote w:type="continuationSeparator" w:id="0">
    <w:p w14:paraId="7E57B4A4" w14:textId="77777777" w:rsidR="0044011C" w:rsidRDefault="0044011C" w:rsidP="006C7A34">
      <w:pPr>
        <w:spacing w:after="0" w:line="240" w:lineRule="auto"/>
      </w:pPr>
      <w:r>
        <w:continuationSeparator/>
      </w:r>
    </w:p>
    <w:p w14:paraId="05BA0280" w14:textId="77777777" w:rsidR="0044011C" w:rsidRDefault="004401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NTTimes/Cyrillic">
    <w:altName w:val="Times New Roman"/>
    <w:charset w:val="00"/>
    <w:family w:val="auto"/>
    <w:pitch w:val="variable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37413904"/>
      <w:docPartObj>
        <w:docPartGallery w:val="Page Numbers (Bottom of Page)"/>
        <w:docPartUnique/>
      </w:docPartObj>
    </w:sdtPr>
    <w:sdtEndPr/>
    <w:sdtContent>
      <w:p w14:paraId="2ACFDBB2" w14:textId="77777777" w:rsidR="00E67F88" w:rsidRDefault="00E67F88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32C07B8" w14:textId="77777777" w:rsidR="00E67F88" w:rsidRDefault="00E67F88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49048" w14:textId="77777777" w:rsidR="00E67F88" w:rsidRDefault="00E67F88" w:rsidP="006C7A34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450E9">
      <w:rPr>
        <w:noProof/>
      </w:rPr>
      <w:t>17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1680D" w14:textId="77777777" w:rsidR="0044011C" w:rsidRDefault="0044011C" w:rsidP="006C7A34">
      <w:pPr>
        <w:spacing w:after="0" w:line="240" w:lineRule="auto"/>
      </w:pPr>
      <w:r>
        <w:separator/>
      </w:r>
    </w:p>
    <w:p w14:paraId="4C8187F9" w14:textId="77777777" w:rsidR="0044011C" w:rsidRDefault="0044011C"/>
  </w:footnote>
  <w:footnote w:type="continuationSeparator" w:id="0">
    <w:p w14:paraId="5D34406A" w14:textId="77777777" w:rsidR="0044011C" w:rsidRDefault="0044011C" w:rsidP="006C7A34">
      <w:pPr>
        <w:spacing w:after="0" w:line="240" w:lineRule="auto"/>
      </w:pPr>
      <w:r>
        <w:continuationSeparator/>
      </w:r>
    </w:p>
    <w:p w14:paraId="38980EA1" w14:textId="77777777" w:rsidR="0044011C" w:rsidRDefault="0044011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D0859"/>
    <w:multiLevelType w:val="hybridMultilevel"/>
    <w:tmpl w:val="935466C4"/>
    <w:lvl w:ilvl="0" w:tplc="FAFE859C">
      <w:start w:val="1"/>
      <w:numFmt w:val="decimal"/>
      <w:pStyle w:val="a"/>
      <w:lvlText w:val="%1."/>
      <w:lvlJc w:val="left"/>
      <w:pPr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227102D7"/>
    <w:multiLevelType w:val="hybridMultilevel"/>
    <w:tmpl w:val="3860332E"/>
    <w:lvl w:ilvl="0" w:tplc="AAC848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FB2D90"/>
    <w:multiLevelType w:val="hybridMultilevel"/>
    <w:tmpl w:val="16D8BB44"/>
    <w:lvl w:ilvl="0" w:tplc="B6206B66">
      <w:start w:val="1"/>
      <w:numFmt w:val="decimal"/>
      <w:pStyle w:val="2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13E00"/>
    <w:multiLevelType w:val="hybridMultilevel"/>
    <w:tmpl w:val="D7A0A126"/>
    <w:lvl w:ilvl="0" w:tplc="C4BE532E">
      <w:start w:val="1"/>
      <w:numFmt w:val="bullet"/>
      <w:pStyle w:val="a0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F310297"/>
    <w:multiLevelType w:val="hybridMultilevel"/>
    <w:tmpl w:val="342E53E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5" w15:restartNumberingAfterBreak="0">
    <w:nsid w:val="7C885263"/>
    <w:multiLevelType w:val="hybridMultilevel"/>
    <w:tmpl w:val="BA141F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</w:num>
  <w:num w:numId="5">
    <w:abstractNumId w:val="1"/>
  </w:num>
  <w:num w:numId="6">
    <w:abstractNumId w:val="4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6BC"/>
    <w:rsid w:val="000077DC"/>
    <w:rsid w:val="000148B8"/>
    <w:rsid w:val="000204B1"/>
    <w:rsid w:val="000216ED"/>
    <w:rsid w:val="000254DF"/>
    <w:rsid w:val="00031654"/>
    <w:rsid w:val="00051E81"/>
    <w:rsid w:val="00053BA7"/>
    <w:rsid w:val="0005555E"/>
    <w:rsid w:val="00063666"/>
    <w:rsid w:val="00071A47"/>
    <w:rsid w:val="00081B8E"/>
    <w:rsid w:val="00085313"/>
    <w:rsid w:val="00093FB6"/>
    <w:rsid w:val="000972EB"/>
    <w:rsid w:val="000A1F29"/>
    <w:rsid w:val="000A389E"/>
    <w:rsid w:val="000B0EC9"/>
    <w:rsid w:val="000B2A75"/>
    <w:rsid w:val="000B2C21"/>
    <w:rsid w:val="000B3DE7"/>
    <w:rsid w:val="000B4E34"/>
    <w:rsid w:val="000B6BFE"/>
    <w:rsid w:val="000F1A95"/>
    <w:rsid w:val="00103B14"/>
    <w:rsid w:val="0010528A"/>
    <w:rsid w:val="0010672C"/>
    <w:rsid w:val="00113DE6"/>
    <w:rsid w:val="001204CE"/>
    <w:rsid w:val="001210E6"/>
    <w:rsid w:val="00121EA0"/>
    <w:rsid w:val="00130DCA"/>
    <w:rsid w:val="0013105B"/>
    <w:rsid w:val="0013303B"/>
    <w:rsid w:val="00133FC9"/>
    <w:rsid w:val="00134C16"/>
    <w:rsid w:val="00140108"/>
    <w:rsid w:val="00142EBB"/>
    <w:rsid w:val="0015385F"/>
    <w:rsid w:val="001572B9"/>
    <w:rsid w:val="0016633F"/>
    <w:rsid w:val="00170754"/>
    <w:rsid w:val="001803AA"/>
    <w:rsid w:val="001826E6"/>
    <w:rsid w:val="001864F5"/>
    <w:rsid w:val="00191B36"/>
    <w:rsid w:val="0019683F"/>
    <w:rsid w:val="001A60FE"/>
    <w:rsid w:val="001B2028"/>
    <w:rsid w:val="001C514C"/>
    <w:rsid w:val="001C76D5"/>
    <w:rsid w:val="001D09B1"/>
    <w:rsid w:val="001E66BC"/>
    <w:rsid w:val="001F1001"/>
    <w:rsid w:val="001F1235"/>
    <w:rsid w:val="001F47AE"/>
    <w:rsid w:val="0020041A"/>
    <w:rsid w:val="002046FE"/>
    <w:rsid w:val="00207BB4"/>
    <w:rsid w:val="00213050"/>
    <w:rsid w:val="00214036"/>
    <w:rsid w:val="00221747"/>
    <w:rsid w:val="002328DF"/>
    <w:rsid w:val="00240C23"/>
    <w:rsid w:val="00244D0A"/>
    <w:rsid w:val="00250DDC"/>
    <w:rsid w:val="002551CA"/>
    <w:rsid w:val="00257475"/>
    <w:rsid w:val="002635A1"/>
    <w:rsid w:val="002638D4"/>
    <w:rsid w:val="00265873"/>
    <w:rsid w:val="00270077"/>
    <w:rsid w:val="002713E5"/>
    <w:rsid w:val="00280819"/>
    <w:rsid w:val="002838AB"/>
    <w:rsid w:val="00286814"/>
    <w:rsid w:val="002914E3"/>
    <w:rsid w:val="00292245"/>
    <w:rsid w:val="00295152"/>
    <w:rsid w:val="002A1369"/>
    <w:rsid w:val="002A2066"/>
    <w:rsid w:val="002A2C95"/>
    <w:rsid w:val="002C5037"/>
    <w:rsid w:val="002C6BD9"/>
    <w:rsid w:val="002D693A"/>
    <w:rsid w:val="002E055D"/>
    <w:rsid w:val="002E1013"/>
    <w:rsid w:val="002E5670"/>
    <w:rsid w:val="002F10CA"/>
    <w:rsid w:val="002F3E0C"/>
    <w:rsid w:val="00302466"/>
    <w:rsid w:val="00304B74"/>
    <w:rsid w:val="003057D7"/>
    <w:rsid w:val="00313523"/>
    <w:rsid w:val="00316773"/>
    <w:rsid w:val="0033172C"/>
    <w:rsid w:val="00331812"/>
    <w:rsid w:val="00343125"/>
    <w:rsid w:val="00345907"/>
    <w:rsid w:val="003462B9"/>
    <w:rsid w:val="00350521"/>
    <w:rsid w:val="003658B9"/>
    <w:rsid w:val="00366A37"/>
    <w:rsid w:val="003732A1"/>
    <w:rsid w:val="00376E8F"/>
    <w:rsid w:val="003811B5"/>
    <w:rsid w:val="00387BD4"/>
    <w:rsid w:val="003A1D26"/>
    <w:rsid w:val="003C394C"/>
    <w:rsid w:val="003C64A6"/>
    <w:rsid w:val="003D4994"/>
    <w:rsid w:val="003D5670"/>
    <w:rsid w:val="003D78F9"/>
    <w:rsid w:val="003E3A3D"/>
    <w:rsid w:val="003E5F8F"/>
    <w:rsid w:val="003F55B3"/>
    <w:rsid w:val="003F6FB7"/>
    <w:rsid w:val="003F734D"/>
    <w:rsid w:val="004059D2"/>
    <w:rsid w:val="00412142"/>
    <w:rsid w:val="0041344D"/>
    <w:rsid w:val="00413812"/>
    <w:rsid w:val="00421A07"/>
    <w:rsid w:val="00436173"/>
    <w:rsid w:val="0044011C"/>
    <w:rsid w:val="004469BF"/>
    <w:rsid w:val="004516DA"/>
    <w:rsid w:val="00452FC1"/>
    <w:rsid w:val="004552C5"/>
    <w:rsid w:val="00460F93"/>
    <w:rsid w:val="00462D23"/>
    <w:rsid w:val="004640EC"/>
    <w:rsid w:val="00470147"/>
    <w:rsid w:val="00473913"/>
    <w:rsid w:val="00482F09"/>
    <w:rsid w:val="0048592F"/>
    <w:rsid w:val="004903E5"/>
    <w:rsid w:val="0049243F"/>
    <w:rsid w:val="00492DD0"/>
    <w:rsid w:val="00495912"/>
    <w:rsid w:val="00496D5A"/>
    <w:rsid w:val="0049718C"/>
    <w:rsid w:val="004A2A31"/>
    <w:rsid w:val="004B00DF"/>
    <w:rsid w:val="004C2EBD"/>
    <w:rsid w:val="004C62FC"/>
    <w:rsid w:val="004D5BA0"/>
    <w:rsid w:val="004F6EFA"/>
    <w:rsid w:val="0050766A"/>
    <w:rsid w:val="00521861"/>
    <w:rsid w:val="0052649C"/>
    <w:rsid w:val="00527B9B"/>
    <w:rsid w:val="0053576B"/>
    <w:rsid w:val="00545856"/>
    <w:rsid w:val="005532B1"/>
    <w:rsid w:val="00554435"/>
    <w:rsid w:val="00562D2F"/>
    <w:rsid w:val="0057317B"/>
    <w:rsid w:val="00577BA9"/>
    <w:rsid w:val="00587EF4"/>
    <w:rsid w:val="005915CD"/>
    <w:rsid w:val="00592075"/>
    <w:rsid w:val="005A28C0"/>
    <w:rsid w:val="005A3179"/>
    <w:rsid w:val="005C0884"/>
    <w:rsid w:val="005C2042"/>
    <w:rsid w:val="005C5AF0"/>
    <w:rsid w:val="005C7A3B"/>
    <w:rsid w:val="005D26E1"/>
    <w:rsid w:val="005E2149"/>
    <w:rsid w:val="005E2A0B"/>
    <w:rsid w:val="005E393C"/>
    <w:rsid w:val="005E7E60"/>
    <w:rsid w:val="005F165C"/>
    <w:rsid w:val="005F6A15"/>
    <w:rsid w:val="005F7A24"/>
    <w:rsid w:val="00600FCB"/>
    <w:rsid w:val="0061066C"/>
    <w:rsid w:val="006125F5"/>
    <w:rsid w:val="00616860"/>
    <w:rsid w:val="00620828"/>
    <w:rsid w:val="0062356F"/>
    <w:rsid w:val="00633A7A"/>
    <w:rsid w:val="00634BB2"/>
    <w:rsid w:val="00644D21"/>
    <w:rsid w:val="00652297"/>
    <w:rsid w:val="00655F38"/>
    <w:rsid w:val="0067020C"/>
    <w:rsid w:val="00670CB5"/>
    <w:rsid w:val="0068290C"/>
    <w:rsid w:val="0068486F"/>
    <w:rsid w:val="00690353"/>
    <w:rsid w:val="00693A8B"/>
    <w:rsid w:val="00695452"/>
    <w:rsid w:val="00695A01"/>
    <w:rsid w:val="006A2ADF"/>
    <w:rsid w:val="006C5565"/>
    <w:rsid w:val="006C7A34"/>
    <w:rsid w:val="006E063A"/>
    <w:rsid w:val="006E107B"/>
    <w:rsid w:val="006E14F6"/>
    <w:rsid w:val="006E17AB"/>
    <w:rsid w:val="006E18D2"/>
    <w:rsid w:val="006F29F1"/>
    <w:rsid w:val="00703D81"/>
    <w:rsid w:val="0070538C"/>
    <w:rsid w:val="0070763F"/>
    <w:rsid w:val="007130E3"/>
    <w:rsid w:val="00717198"/>
    <w:rsid w:val="00721880"/>
    <w:rsid w:val="007319AE"/>
    <w:rsid w:val="00742508"/>
    <w:rsid w:val="00756DF1"/>
    <w:rsid w:val="00757351"/>
    <w:rsid w:val="00761F01"/>
    <w:rsid w:val="00766505"/>
    <w:rsid w:val="0077004E"/>
    <w:rsid w:val="00775406"/>
    <w:rsid w:val="00775DC2"/>
    <w:rsid w:val="007960BB"/>
    <w:rsid w:val="007A35E0"/>
    <w:rsid w:val="007B39CF"/>
    <w:rsid w:val="007C3193"/>
    <w:rsid w:val="007D562A"/>
    <w:rsid w:val="007E5142"/>
    <w:rsid w:val="007F6297"/>
    <w:rsid w:val="00800C3D"/>
    <w:rsid w:val="0080346D"/>
    <w:rsid w:val="00807527"/>
    <w:rsid w:val="008076CD"/>
    <w:rsid w:val="0081140A"/>
    <w:rsid w:val="00814B2C"/>
    <w:rsid w:val="008168D5"/>
    <w:rsid w:val="00831C8C"/>
    <w:rsid w:val="00835A72"/>
    <w:rsid w:val="008401A6"/>
    <w:rsid w:val="008415E4"/>
    <w:rsid w:val="00845CC8"/>
    <w:rsid w:val="00860095"/>
    <w:rsid w:val="00860216"/>
    <w:rsid w:val="0086614D"/>
    <w:rsid w:val="008666EE"/>
    <w:rsid w:val="008B1878"/>
    <w:rsid w:val="008B2DEA"/>
    <w:rsid w:val="008B5F4B"/>
    <w:rsid w:val="008B7BA9"/>
    <w:rsid w:val="008C075E"/>
    <w:rsid w:val="008C4A5C"/>
    <w:rsid w:val="008D0175"/>
    <w:rsid w:val="008D042D"/>
    <w:rsid w:val="008D1C9A"/>
    <w:rsid w:val="008D1CBD"/>
    <w:rsid w:val="008D420C"/>
    <w:rsid w:val="008D4DB3"/>
    <w:rsid w:val="008D679E"/>
    <w:rsid w:val="008D747F"/>
    <w:rsid w:val="008E0991"/>
    <w:rsid w:val="008E3FB5"/>
    <w:rsid w:val="008E5470"/>
    <w:rsid w:val="008E6ED7"/>
    <w:rsid w:val="009007E2"/>
    <w:rsid w:val="00900907"/>
    <w:rsid w:val="00912CB7"/>
    <w:rsid w:val="00913DA3"/>
    <w:rsid w:val="0091517B"/>
    <w:rsid w:val="00925070"/>
    <w:rsid w:val="00925D11"/>
    <w:rsid w:val="0094120E"/>
    <w:rsid w:val="009448FB"/>
    <w:rsid w:val="00951998"/>
    <w:rsid w:val="00954389"/>
    <w:rsid w:val="00973D88"/>
    <w:rsid w:val="0097498B"/>
    <w:rsid w:val="00980235"/>
    <w:rsid w:val="00982C29"/>
    <w:rsid w:val="00984F3C"/>
    <w:rsid w:val="009864FC"/>
    <w:rsid w:val="00991493"/>
    <w:rsid w:val="009965E5"/>
    <w:rsid w:val="0099784B"/>
    <w:rsid w:val="00997A88"/>
    <w:rsid w:val="009A05EB"/>
    <w:rsid w:val="009A49EA"/>
    <w:rsid w:val="009B0F36"/>
    <w:rsid w:val="009C4241"/>
    <w:rsid w:val="009C566A"/>
    <w:rsid w:val="009D5D72"/>
    <w:rsid w:val="009E714A"/>
    <w:rsid w:val="009F01C5"/>
    <w:rsid w:val="009F1131"/>
    <w:rsid w:val="009F27FC"/>
    <w:rsid w:val="009F4CB8"/>
    <w:rsid w:val="00A00B93"/>
    <w:rsid w:val="00A06442"/>
    <w:rsid w:val="00A07C1F"/>
    <w:rsid w:val="00A14C5C"/>
    <w:rsid w:val="00A32FB9"/>
    <w:rsid w:val="00A33D20"/>
    <w:rsid w:val="00A378B5"/>
    <w:rsid w:val="00A46829"/>
    <w:rsid w:val="00A47DAC"/>
    <w:rsid w:val="00A553A6"/>
    <w:rsid w:val="00A57B0F"/>
    <w:rsid w:val="00A62669"/>
    <w:rsid w:val="00A707CC"/>
    <w:rsid w:val="00A81924"/>
    <w:rsid w:val="00A86769"/>
    <w:rsid w:val="00A90546"/>
    <w:rsid w:val="00AA6BB1"/>
    <w:rsid w:val="00AC72BA"/>
    <w:rsid w:val="00AD0D80"/>
    <w:rsid w:val="00AE1F4B"/>
    <w:rsid w:val="00AE55F5"/>
    <w:rsid w:val="00AF1C39"/>
    <w:rsid w:val="00AF4A04"/>
    <w:rsid w:val="00AF7568"/>
    <w:rsid w:val="00B00234"/>
    <w:rsid w:val="00B07AE8"/>
    <w:rsid w:val="00B2286C"/>
    <w:rsid w:val="00B22D5E"/>
    <w:rsid w:val="00B24BB4"/>
    <w:rsid w:val="00B26430"/>
    <w:rsid w:val="00B26EAC"/>
    <w:rsid w:val="00B27171"/>
    <w:rsid w:val="00B4322D"/>
    <w:rsid w:val="00B4505F"/>
    <w:rsid w:val="00B479C8"/>
    <w:rsid w:val="00B60D44"/>
    <w:rsid w:val="00B62A85"/>
    <w:rsid w:val="00B72C27"/>
    <w:rsid w:val="00B747BE"/>
    <w:rsid w:val="00B74A22"/>
    <w:rsid w:val="00B74D48"/>
    <w:rsid w:val="00B8353D"/>
    <w:rsid w:val="00B91B14"/>
    <w:rsid w:val="00B94CE5"/>
    <w:rsid w:val="00B96A16"/>
    <w:rsid w:val="00B973EF"/>
    <w:rsid w:val="00BA03F1"/>
    <w:rsid w:val="00BA0549"/>
    <w:rsid w:val="00BA1D2E"/>
    <w:rsid w:val="00BA46AB"/>
    <w:rsid w:val="00BB1084"/>
    <w:rsid w:val="00BB1ADC"/>
    <w:rsid w:val="00BB5D58"/>
    <w:rsid w:val="00BC667E"/>
    <w:rsid w:val="00BC66C9"/>
    <w:rsid w:val="00BC69ED"/>
    <w:rsid w:val="00BC7313"/>
    <w:rsid w:val="00BE5DE5"/>
    <w:rsid w:val="00BE6563"/>
    <w:rsid w:val="00BF328B"/>
    <w:rsid w:val="00BF5894"/>
    <w:rsid w:val="00C03811"/>
    <w:rsid w:val="00C06B2A"/>
    <w:rsid w:val="00C102F5"/>
    <w:rsid w:val="00C1290E"/>
    <w:rsid w:val="00C2699C"/>
    <w:rsid w:val="00C30AB3"/>
    <w:rsid w:val="00C30B57"/>
    <w:rsid w:val="00C353AB"/>
    <w:rsid w:val="00C43AED"/>
    <w:rsid w:val="00C512D2"/>
    <w:rsid w:val="00C54EA9"/>
    <w:rsid w:val="00C55287"/>
    <w:rsid w:val="00C570D6"/>
    <w:rsid w:val="00C61143"/>
    <w:rsid w:val="00C6196B"/>
    <w:rsid w:val="00C64B55"/>
    <w:rsid w:val="00C847AF"/>
    <w:rsid w:val="00C97024"/>
    <w:rsid w:val="00C979A9"/>
    <w:rsid w:val="00CA03E4"/>
    <w:rsid w:val="00CB1F08"/>
    <w:rsid w:val="00CB36D2"/>
    <w:rsid w:val="00CB6400"/>
    <w:rsid w:val="00CB77D3"/>
    <w:rsid w:val="00CC135E"/>
    <w:rsid w:val="00CD6022"/>
    <w:rsid w:val="00CE0AAF"/>
    <w:rsid w:val="00CE46FD"/>
    <w:rsid w:val="00CE6B9B"/>
    <w:rsid w:val="00CF074F"/>
    <w:rsid w:val="00CF1A0D"/>
    <w:rsid w:val="00D03651"/>
    <w:rsid w:val="00D122C3"/>
    <w:rsid w:val="00D15E28"/>
    <w:rsid w:val="00D2712C"/>
    <w:rsid w:val="00D31BCF"/>
    <w:rsid w:val="00D37B14"/>
    <w:rsid w:val="00D6645A"/>
    <w:rsid w:val="00D666BD"/>
    <w:rsid w:val="00D70325"/>
    <w:rsid w:val="00D75520"/>
    <w:rsid w:val="00D934E6"/>
    <w:rsid w:val="00D956A2"/>
    <w:rsid w:val="00D95A98"/>
    <w:rsid w:val="00D97257"/>
    <w:rsid w:val="00DA0EC1"/>
    <w:rsid w:val="00DA32AB"/>
    <w:rsid w:val="00DA427A"/>
    <w:rsid w:val="00DA6A44"/>
    <w:rsid w:val="00DA787E"/>
    <w:rsid w:val="00DB23F4"/>
    <w:rsid w:val="00DB2E90"/>
    <w:rsid w:val="00DB701A"/>
    <w:rsid w:val="00DC3A7F"/>
    <w:rsid w:val="00DC7404"/>
    <w:rsid w:val="00DD02D0"/>
    <w:rsid w:val="00DD3DDE"/>
    <w:rsid w:val="00DD71D6"/>
    <w:rsid w:val="00DD7BCC"/>
    <w:rsid w:val="00DE2822"/>
    <w:rsid w:val="00DE3DB8"/>
    <w:rsid w:val="00DE511D"/>
    <w:rsid w:val="00DE6F61"/>
    <w:rsid w:val="00DE7839"/>
    <w:rsid w:val="00E04E32"/>
    <w:rsid w:val="00E1212F"/>
    <w:rsid w:val="00E145BE"/>
    <w:rsid w:val="00E33059"/>
    <w:rsid w:val="00E37D48"/>
    <w:rsid w:val="00E563F4"/>
    <w:rsid w:val="00E63A02"/>
    <w:rsid w:val="00E67F88"/>
    <w:rsid w:val="00E84CDD"/>
    <w:rsid w:val="00E97B20"/>
    <w:rsid w:val="00EA149F"/>
    <w:rsid w:val="00EA288D"/>
    <w:rsid w:val="00EA28AD"/>
    <w:rsid w:val="00EB0B20"/>
    <w:rsid w:val="00EB680D"/>
    <w:rsid w:val="00EC2C3A"/>
    <w:rsid w:val="00EE3FBC"/>
    <w:rsid w:val="00EE736F"/>
    <w:rsid w:val="00EF26CC"/>
    <w:rsid w:val="00F00B4B"/>
    <w:rsid w:val="00F061C8"/>
    <w:rsid w:val="00F1208E"/>
    <w:rsid w:val="00F1312E"/>
    <w:rsid w:val="00F15722"/>
    <w:rsid w:val="00F20E9B"/>
    <w:rsid w:val="00F218A8"/>
    <w:rsid w:val="00F24214"/>
    <w:rsid w:val="00F3560A"/>
    <w:rsid w:val="00F450E9"/>
    <w:rsid w:val="00F651C8"/>
    <w:rsid w:val="00F65DA1"/>
    <w:rsid w:val="00F67D2A"/>
    <w:rsid w:val="00F70E2B"/>
    <w:rsid w:val="00F71EFA"/>
    <w:rsid w:val="00F73A8C"/>
    <w:rsid w:val="00F82276"/>
    <w:rsid w:val="00F84ECC"/>
    <w:rsid w:val="00FA315D"/>
    <w:rsid w:val="00FB2A71"/>
    <w:rsid w:val="00FB642C"/>
    <w:rsid w:val="00FC176B"/>
    <w:rsid w:val="00FE5A73"/>
    <w:rsid w:val="00FF57FB"/>
    <w:rsid w:val="00FF5C01"/>
    <w:rsid w:val="00FF5C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EBC6C"/>
  <w15:docId w15:val="{7C5FD8D6-E1A5-4C2A-84B8-B21D3696C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E736F"/>
  </w:style>
  <w:style w:type="paragraph" w:styleId="1">
    <w:name w:val="heading 1"/>
    <w:basedOn w:val="a1"/>
    <w:next w:val="a1"/>
    <w:link w:val="10"/>
    <w:qFormat/>
    <w:rsid w:val="001E66BC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0">
    <w:name w:val="heading 2"/>
    <w:basedOn w:val="a1"/>
    <w:next w:val="a1"/>
    <w:link w:val="21"/>
    <w:unhideWhenUsed/>
    <w:qFormat/>
    <w:rsid w:val="001E66BC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1E66BC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basedOn w:val="a1"/>
    <w:next w:val="a1"/>
    <w:link w:val="40"/>
    <w:unhideWhenUsed/>
    <w:qFormat/>
    <w:rsid w:val="001E66BC"/>
    <w:pPr>
      <w:keepNext/>
      <w:spacing w:before="240" w:after="60" w:line="240" w:lineRule="auto"/>
      <w:ind w:firstLine="851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1"/>
    <w:next w:val="a1"/>
    <w:link w:val="50"/>
    <w:unhideWhenUsed/>
    <w:qFormat/>
    <w:rsid w:val="001E66BC"/>
    <w:pPr>
      <w:spacing w:before="240" w:after="60" w:line="240" w:lineRule="auto"/>
      <w:ind w:firstLine="851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nhideWhenUsed/>
    <w:qFormat/>
    <w:rsid w:val="001E66BC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</w:rPr>
  </w:style>
  <w:style w:type="paragraph" w:styleId="7">
    <w:name w:val="heading 7"/>
    <w:basedOn w:val="a1"/>
    <w:next w:val="a1"/>
    <w:link w:val="70"/>
    <w:uiPriority w:val="99"/>
    <w:unhideWhenUsed/>
    <w:qFormat/>
    <w:rsid w:val="001E66BC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8">
    <w:name w:val="heading 8"/>
    <w:basedOn w:val="a1"/>
    <w:next w:val="a1"/>
    <w:link w:val="80"/>
    <w:uiPriority w:val="99"/>
    <w:unhideWhenUsed/>
    <w:qFormat/>
    <w:rsid w:val="001E66BC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1"/>
    <w:next w:val="a1"/>
    <w:link w:val="90"/>
    <w:uiPriority w:val="99"/>
    <w:unhideWhenUsed/>
    <w:qFormat/>
    <w:rsid w:val="001E66BC"/>
    <w:pPr>
      <w:spacing w:before="240" w:after="60"/>
      <w:outlineLvl w:val="8"/>
    </w:pPr>
    <w:rPr>
      <w:rFonts w:ascii="Cambria" w:eastAsia="Times New Roman" w:hAnsi="Cambria" w:cs="Times New Roma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1E66B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">
    <w:name w:val="Заголовок 2 Знак"/>
    <w:basedOn w:val="a2"/>
    <w:link w:val="20"/>
    <w:rsid w:val="001E66B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2"/>
    <w:link w:val="3"/>
    <w:uiPriority w:val="9"/>
    <w:rsid w:val="001E66BC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2"/>
    <w:link w:val="4"/>
    <w:rsid w:val="001E66B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rsid w:val="001E66B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rsid w:val="001E66BC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2"/>
    <w:link w:val="7"/>
    <w:uiPriority w:val="99"/>
    <w:rsid w:val="001E66BC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2"/>
    <w:link w:val="8"/>
    <w:uiPriority w:val="99"/>
    <w:rsid w:val="001E66BC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2"/>
    <w:link w:val="9"/>
    <w:uiPriority w:val="99"/>
    <w:rsid w:val="001E66BC"/>
    <w:rPr>
      <w:rFonts w:ascii="Cambria" w:eastAsia="Times New Roman" w:hAnsi="Cambria" w:cs="Times New Roman"/>
    </w:rPr>
  </w:style>
  <w:style w:type="character" w:styleId="a5">
    <w:name w:val="Hyperlink"/>
    <w:basedOn w:val="a2"/>
    <w:uiPriority w:val="99"/>
    <w:unhideWhenUsed/>
    <w:rsid w:val="001E66BC"/>
    <w:rPr>
      <w:color w:val="0000FF"/>
      <w:u w:val="single"/>
    </w:rPr>
  </w:style>
  <w:style w:type="paragraph" w:styleId="HTML">
    <w:name w:val="HTML Preformatted"/>
    <w:basedOn w:val="a1"/>
    <w:link w:val="HTML1"/>
    <w:uiPriority w:val="99"/>
    <w:semiHidden/>
    <w:unhideWhenUsed/>
    <w:rsid w:val="001E66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Verdana" w:eastAsia="Times New Roman" w:hAnsi="Verdana" w:cs="Courier New"/>
      <w:sz w:val="24"/>
      <w:szCs w:val="24"/>
    </w:rPr>
  </w:style>
  <w:style w:type="character" w:customStyle="1" w:styleId="HTML1">
    <w:name w:val="Стандартный HTML Знак1"/>
    <w:basedOn w:val="a2"/>
    <w:link w:val="HTML"/>
    <w:uiPriority w:val="99"/>
    <w:semiHidden/>
    <w:locked/>
    <w:rsid w:val="001E66BC"/>
    <w:rPr>
      <w:rFonts w:ascii="Verdana" w:eastAsia="Times New Roman" w:hAnsi="Verdana" w:cs="Courier New"/>
      <w:sz w:val="24"/>
      <w:szCs w:val="24"/>
    </w:rPr>
  </w:style>
  <w:style w:type="character" w:customStyle="1" w:styleId="HTML0">
    <w:name w:val="Стандартный HTML Знак"/>
    <w:basedOn w:val="a2"/>
    <w:uiPriority w:val="99"/>
    <w:semiHidden/>
    <w:rsid w:val="001E66BC"/>
    <w:rPr>
      <w:rFonts w:ascii="Consolas" w:hAnsi="Consolas"/>
      <w:sz w:val="20"/>
      <w:szCs w:val="20"/>
    </w:rPr>
  </w:style>
  <w:style w:type="paragraph" w:styleId="11">
    <w:name w:val="toc 1"/>
    <w:basedOn w:val="a1"/>
    <w:next w:val="a1"/>
    <w:autoRedefine/>
    <w:uiPriority w:val="39"/>
    <w:unhideWhenUsed/>
    <w:qFormat/>
    <w:rsid w:val="001E66BC"/>
    <w:rPr>
      <w:rFonts w:ascii="Calibri" w:eastAsia="Times New Roman" w:hAnsi="Calibri" w:cs="Times New Roman"/>
    </w:rPr>
  </w:style>
  <w:style w:type="paragraph" w:styleId="22">
    <w:name w:val="toc 2"/>
    <w:basedOn w:val="a1"/>
    <w:next w:val="a1"/>
    <w:autoRedefine/>
    <w:uiPriority w:val="39"/>
    <w:unhideWhenUsed/>
    <w:rsid w:val="001E66BC"/>
    <w:pPr>
      <w:ind w:left="220"/>
    </w:pPr>
    <w:rPr>
      <w:rFonts w:ascii="Calibri" w:eastAsia="Times New Roman" w:hAnsi="Calibri" w:cs="Times New Roman"/>
    </w:rPr>
  </w:style>
  <w:style w:type="paragraph" w:styleId="31">
    <w:name w:val="toc 3"/>
    <w:basedOn w:val="a1"/>
    <w:next w:val="a1"/>
    <w:autoRedefine/>
    <w:uiPriority w:val="39"/>
    <w:unhideWhenUsed/>
    <w:rsid w:val="001E66BC"/>
    <w:pPr>
      <w:ind w:left="440"/>
    </w:pPr>
    <w:rPr>
      <w:rFonts w:ascii="Calibri" w:eastAsia="Times New Roman" w:hAnsi="Calibri" w:cs="Times New Roman"/>
    </w:rPr>
  </w:style>
  <w:style w:type="character" w:customStyle="1" w:styleId="a6">
    <w:name w:val="Текст сноски Знак"/>
    <w:aliases w:val="Table_Footnote_last Знак Знак1,Table_Footnote_last Знак Знак Знак,Table_Footnote_last Знак1"/>
    <w:basedOn w:val="a2"/>
    <w:link w:val="a7"/>
    <w:semiHidden/>
    <w:locked/>
    <w:rsid w:val="001E66BC"/>
    <w:rPr>
      <w:rFonts w:ascii="Times New Roman" w:hAnsi="Times New Roman" w:cs="Times New Roman"/>
    </w:rPr>
  </w:style>
  <w:style w:type="paragraph" w:styleId="a7">
    <w:name w:val="footnote text"/>
    <w:aliases w:val="Table_Footnote_last Знак,Table_Footnote_last Знак Знак,Table_Footnote_last"/>
    <w:basedOn w:val="a1"/>
    <w:link w:val="a6"/>
    <w:semiHidden/>
    <w:unhideWhenUsed/>
    <w:rsid w:val="001E66BC"/>
    <w:pPr>
      <w:spacing w:after="0" w:line="240" w:lineRule="auto"/>
    </w:pPr>
    <w:rPr>
      <w:rFonts w:ascii="Times New Roman" w:hAnsi="Times New Roman" w:cs="Times New Roman"/>
    </w:rPr>
  </w:style>
  <w:style w:type="character" w:customStyle="1" w:styleId="12">
    <w:name w:val="Текст сноски Знак1"/>
    <w:aliases w:val="Table_Footnote_last Знак Знак2,Table_Footnote_last Знак Знак Знак1,Table_Footnote_last Знак2"/>
    <w:basedOn w:val="a2"/>
    <w:semiHidden/>
    <w:rsid w:val="001E66BC"/>
    <w:rPr>
      <w:sz w:val="20"/>
      <w:szCs w:val="20"/>
    </w:rPr>
  </w:style>
  <w:style w:type="paragraph" w:styleId="a8">
    <w:name w:val="annotation text"/>
    <w:basedOn w:val="a1"/>
    <w:link w:val="13"/>
    <w:uiPriority w:val="99"/>
    <w:semiHidden/>
    <w:unhideWhenUsed/>
    <w:rsid w:val="001E66BC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3">
    <w:name w:val="Текст примечания Знак1"/>
    <w:basedOn w:val="a2"/>
    <w:link w:val="a8"/>
    <w:uiPriority w:val="99"/>
    <w:semiHidden/>
    <w:locked/>
    <w:rsid w:val="001E66BC"/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примечания Знак"/>
    <w:basedOn w:val="a2"/>
    <w:rsid w:val="001E66BC"/>
    <w:rPr>
      <w:sz w:val="20"/>
      <w:szCs w:val="20"/>
    </w:rPr>
  </w:style>
  <w:style w:type="character" w:customStyle="1" w:styleId="aa">
    <w:name w:val="Верхний колонтитул Знак"/>
    <w:aliases w:val="ВерхКолонтитул Знак"/>
    <w:basedOn w:val="a2"/>
    <w:link w:val="ab"/>
    <w:locked/>
    <w:rsid w:val="001E66BC"/>
  </w:style>
  <w:style w:type="paragraph" w:styleId="ab">
    <w:name w:val="header"/>
    <w:aliases w:val="ВерхКолонтитул"/>
    <w:basedOn w:val="a1"/>
    <w:link w:val="aa"/>
    <w:unhideWhenUsed/>
    <w:rsid w:val="001E66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Верхний колонтитул Знак1"/>
    <w:aliases w:val="ВерхКолонтитул Знак1"/>
    <w:basedOn w:val="a2"/>
    <w:rsid w:val="001E66BC"/>
  </w:style>
  <w:style w:type="character" w:customStyle="1" w:styleId="ac">
    <w:name w:val="Нижний колонтитул Знак"/>
    <w:basedOn w:val="a2"/>
    <w:link w:val="ad"/>
    <w:uiPriority w:val="99"/>
    <w:rsid w:val="001E66BC"/>
    <w:rPr>
      <w:rFonts w:ascii="Calibri" w:eastAsia="Times New Roman" w:hAnsi="Calibri" w:cs="Times New Roman"/>
    </w:rPr>
  </w:style>
  <w:style w:type="paragraph" w:styleId="ad">
    <w:name w:val="footer"/>
    <w:basedOn w:val="a1"/>
    <w:link w:val="ac"/>
    <w:uiPriority w:val="99"/>
    <w:unhideWhenUsed/>
    <w:rsid w:val="001E66B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paragraph" w:styleId="ae">
    <w:name w:val="List Bullet"/>
    <w:basedOn w:val="a1"/>
    <w:uiPriority w:val="99"/>
    <w:unhideWhenUsed/>
    <w:rsid w:val="001E66BC"/>
    <w:pPr>
      <w:tabs>
        <w:tab w:val="num" w:pos="360"/>
      </w:tabs>
      <w:ind w:left="360" w:hanging="360"/>
      <w:contextualSpacing/>
    </w:pPr>
    <w:rPr>
      <w:rFonts w:ascii="Calibri" w:eastAsia="Times New Roman" w:hAnsi="Calibri" w:cs="Times New Roman"/>
    </w:rPr>
  </w:style>
  <w:style w:type="paragraph" w:styleId="41">
    <w:name w:val="List Bullet 4"/>
    <w:basedOn w:val="a1"/>
    <w:uiPriority w:val="99"/>
    <w:semiHidden/>
    <w:unhideWhenUsed/>
    <w:rsid w:val="001E66BC"/>
    <w:pPr>
      <w:tabs>
        <w:tab w:val="num" w:pos="1209"/>
      </w:tabs>
      <w:ind w:left="1209" w:hanging="360"/>
      <w:contextualSpacing/>
    </w:pPr>
    <w:rPr>
      <w:rFonts w:ascii="Calibri" w:eastAsia="Times New Roman" w:hAnsi="Calibri" w:cs="Times New Roman"/>
    </w:rPr>
  </w:style>
  <w:style w:type="paragraph" w:styleId="af">
    <w:name w:val="Title"/>
    <w:basedOn w:val="a1"/>
    <w:link w:val="15"/>
    <w:uiPriority w:val="99"/>
    <w:qFormat/>
    <w:rsid w:val="001E66BC"/>
    <w:pPr>
      <w:spacing w:after="0" w:line="240" w:lineRule="auto"/>
      <w:jc w:val="center"/>
    </w:pPr>
    <w:rPr>
      <w:rFonts w:ascii="Arial Narrow" w:eastAsia="Times New Roman" w:hAnsi="Arial Narrow" w:cs="Arial Narrow"/>
      <w:b/>
      <w:bCs/>
      <w:i/>
      <w:iCs/>
      <w:sz w:val="28"/>
      <w:szCs w:val="28"/>
    </w:rPr>
  </w:style>
  <w:style w:type="character" w:customStyle="1" w:styleId="15">
    <w:name w:val="Заголовок Знак1"/>
    <w:basedOn w:val="a2"/>
    <w:link w:val="af"/>
    <w:uiPriority w:val="99"/>
    <w:rsid w:val="001E66BC"/>
    <w:rPr>
      <w:rFonts w:ascii="Arial Narrow" w:eastAsia="Times New Roman" w:hAnsi="Arial Narrow" w:cs="Arial Narrow"/>
      <w:b/>
      <w:bCs/>
      <w:i/>
      <w:iCs/>
      <w:sz w:val="28"/>
      <w:szCs w:val="28"/>
    </w:rPr>
  </w:style>
  <w:style w:type="character" w:customStyle="1" w:styleId="af0">
    <w:name w:val="Основной текст Знак"/>
    <w:aliases w:val="bt Знак1,Основной текст отчета Знак1,Body Text Char Знак1,Çàã1 Знак,BO Знак,ID Знак,body indent Знак,andrad Знак,EHPT Знак,Body Text2 Знак,Основной текст1 Знак1"/>
    <w:basedOn w:val="a2"/>
    <w:link w:val="af1"/>
    <w:locked/>
    <w:rsid w:val="001E66BC"/>
    <w:rPr>
      <w:rFonts w:ascii="Times New Roman" w:hAnsi="Times New Roman" w:cs="Times New Roman"/>
      <w:sz w:val="24"/>
      <w:szCs w:val="24"/>
    </w:rPr>
  </w:style>
  <w:style w:type="paragraph" w:styleId="af1">
    <w:name w:val="Body Text"/>
    <w:aliases w:val="bt,Основной текст отчета,Body Text Char,Çàã1,BO,ID,body indent,andrad,EHPT,Body Text2,Основной текст1"/>
    <w:basedOn w:val="a1"/>
    <w:link w:val="af0"/>
    <w:uiPriority w:val="99"/>
    <w:unhideWhenUsed/>
    <w:rsid w:val="001E66BC"/>
    <w:pPr>
      <w:spacing w:after="120" w:line="240" w:lineRule="auto"/>
      <w:ind w:firstLine="851"/>
    </w:pPr>
    <w:rPr>
      <w:rFonts w:ascii="Times New Roman" w:hAnsi="Times New Roman" w:cs="Times New Roman"/>
      <w:sz w:val="24"/>
      <w:szCs w:val="24"/>
    </w:rPr>
  </w:style>
  <w:style w:type="character" w:customStyle="1" w:styleId="16">
    <w:name w:val="Основной текст Знак1"/>
    <w:aliases w:val="bt Знак,Основной текст отчета Знак,Body Text Char Знак,Основной текст1 Знак"/>
    <w:basedOn w:val="a2"/>
    <w:rsid w:val="001E66BC"/>
  </w:style>
  <w:style w:type="character" w:customStyle="1" w:styleId="af2">
    <w:name w:val="Основной текст с отступом Знак"/>
    <w:aliases w:val="Основной текст 1 Знак,Нумерованный список !! Знак,Надин стиль Знак,Основной текст с отступом Знак Знак Знак1,Основной текст с отступом Знак Знак Знак Знак,Íóìåðîâàííûé ñïèñîê !! Знак,Îñíîâíîé òåêñò 1 Знак"/>
    <w:basedOn w:val="a2"/>
    <w:link w:val="af3"/>
    <w:locked/>
    <w:rsid w:val="001E66BC"/>
    <w:rPr>
      <w:rFonts w:ascii="Times New Roman" w:hAnsi="Times New Roman" w:cs="Times New Roman"/>
      <w:sz w:val="24"/>
      <w:szCs w:val="24"/>
    </w:rPr>
  </w:style>
  <w:style w:type="paragraph" w:styleId="af3">
    <w:name w:val="Body Text Indent"/>
    <w:aliases w:val="Основной текст 1,Нумерованный список !!,Надин стиль,Основной текст с отступом Знак Знак,Основной текст с отступом Знак Знак Знак,Íóìåðîâàííûé ñïèñîê !!,Îñíîâíîé òåêñò 1,Iniiaiie oaeno 1,Основной текст 21"/>
    <w:basedOn w:val="a1"/>
    <w:link w:val="af2"/>
    <w:uiPriority w:val="99"/>
    <w:unhideWhenUsed/>
    <w:rsid w:val="001E66BC"/>
    <w:pPr>
      <w:spacing w:after="120" w:line="240" w:lineRule="auto"/>
      <w:ind w:left="283" w:firstLine="851"/>
    </w:pPr>
    <w:rPr>
      <w:rFonts w:ascii="Times New Roman" w:hAnsi="Times New Roman" w:cs="Times New Roman"/>
      <w:sz w:val="24"/>
      <w:szCs w:val="24"/>
    </w:rPr>
  </w:style>
  <w:style w:type="character" w:customStyle="1" w:styleId="17">
    <w:name w:val="Основной текст с отступом Знак1"/>
    <w:aliases w:val="Основной текст 1 Знак1,Нумерованный список !! Знак1,Надин стиль Знак1,Основной текст с отступом Знак Знак Знак2,Основной текст с отступом Знак Знак Знак Знак1,Íóìåðîâàííûé ñïèñîê !! Знак1,Îñíîâíîé òåêñò 1 Знак1"/>
    <w:basedOn w:val="a2"/>
    <w:semiHidden/>
    <w:rsid w:val="001E66BC"/>
  </w:style>
  <w:style w:type="paragraph" w:styleId="af4">
    <w:name w:val="Subtitle"/>
    <w:basedOn w:val="a1"/>
    <w:next w:val="a1"/>
    <w:link w:val="18"/>
    <w:uiPriority w:val="99"/>
    <w:qFormat/>
    <w:rsid w:val="001E66BC"/>
    <w:rPr>
      <w:rFonts w:ascii="Cambria" w:eastAsia="Times New Roman" w:hAnsi="Cambria" w:cs="Times New Roman"/>
      <w:i/>
      <w:iCs/>
      <w:color w:val="4F81BD"/>
      <w:spacing w:val="15"/>
      <w:sz w:val="28"/>
      <w:szCs w:val="24"/>
      <w:lang w:val="en-US" w:eastAsia="en-US" w:bidi="en-US"/>
    </w:rPr>
  </w:style>
  <w:style w:type="character" w:customStyle="1" w:styleId="18">
    <w:name w:val="Подзаголовок Знак1"/>
    <w:basedOn w:val="a2"/>
    <w:link w:val="af4"/>
    <w:locked/>
    <w:rsid w:val="001E66BC"/>
    <w:rPr>
      <w:rFonts w:ascii="Cambria" w:eastAsia="Times New Roman" w:hAnsi="Cambria" w:cs="Times New Roman"/>
      <w:i/>
      <w:iCs/>
      <w:color w:val="4F81BD"/>
      <w:spacing w:val="15"/>
      <w:sz w:val="28"/>
      <w:szCs w:val="24"/>
      <w:lang w:val="en-US" w:eastAsia="en-US" w:bidi="en-US"/>
    </w:rPr>
  </w:style>
  <w:style w:type="character" w:customStyle="1" w:styleId="af5">
    <w:name w:val="Подзаголовок Знак"/>
    <w:basedOn w:val="a2"/>
    <w:uiPriority w:val="99"/>
    <w:rsid w:val="001E66B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3">
    <w:name w:val="Body Text 2"/>
    <w:basedOn w:val="a1"/>
    <w:link w:val="210"/>
    <w:uiPriority w:val="99"/>
    <w:unhideWhenUsed/>
    <w:rsid w:val="001E66B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2"/>
    <w:link w:val="23"/>
    <w:locked/>
    <w:rsid w:val="001E66BC"/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2"/>
    <w:uiPriority w:val="99"/>
    <w:rsid w:val="001E66BC"/>
  </w:style>
  <w:style w:type="paragraph" w:styleId="32">
    <w:name w:val="Body Text 3"/>
    <w:basedOn w:val="a1"/>
    <w:link w:val="310"/>
    <w:uiPriority w:val="99"/>
    <w:unhideWhenUsed/>
    <w:rsid w:val="001E66BC"/>
    <w:pPr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10">
    <w:name w:val="Основной текст 3 Знак1"/>
    <w:basedOn w:val="a2"/>
    <w:link w:val="32"/>
    <w:uiPriority w:val="99"/>
    <w:semiHidden/>
    <w:locked/>
    <w:rsid w:val="001E66BC"/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2"/>
    <w:rsid w:val="001E66BC"/>
    <w:rPr>
      <w:sz w:val="16"/>
      <w:szCs w:val="16"/>
    </w:rPr>
  </w:style>
  <w:style w:type="paragraph" w:styleId="25">
    <w:name w:val="Body Text Indent 2"/>
    <w:basedOn w:val="a1"/>
    <w:link w:val="211"/>
    <w:uiPriority w:val="99"/>
    <w:unhideWhenUsed/>
    <w:rsid w:val="001E66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1">
    <w:name w:val="Основной текст с отступом 2 Знак1"/>
    <w:basedOn w:val="a2"/>
    <w:link w:val="25"/>
    <w:semiHidden/>
    <w:locked/>
    <w:rsid w:val="001E66BC"/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2"/>
    <w:uiPriority w:val="99"/>
    <w:rsid w:val="001E66BC"/>
  </w:style>
  <w:style w:type="paragraph" w:styleId="34">
    <w:name w:val="Body Text Indent 3"/>
    <w:basedOn w:val="a1"/>
    <w:link w:val="311"/>
    <w:uiPriority w:val="99"/>
    <w:unhideWhenUsed/>
    <w:rsid w:val="001E66BC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11">
    <w:name w:val="Основной текст с отступом 3 Знак1"/>
    <w:basedOn w:val="a2"/>
    <w:link w:val="34"/>
    <w:uiPriority w:val="99"/>
    <w:semiHidden/>
    <w:locked/>
    <w:rsid w:val="001E66BC"/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с отступом 3 Знак"/>
    <w:basedOn w:val="a2"/>
    <w:rsid w:val="001E66BC"/>
    <w:rPr>
      <w:sz w:val="16"/>
      <w:szCs w:val="16"/>
    </w:rPr>
  </w:style>
  <w:style w:type="paragraph" w:styleId="af6">
    <w:name w:val="Document Map"/>
    <w:basedOn w:val="a1"/>
    <w:link w:val="19"/>
    <w:uiPriority w:val="99"/>
    <w:semiHidden/>
    <w:unhideWhenUsed/>
    <w:rsid w:val="001E66B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9">
    <w:name w:val="Схема документа Знак1"/>
    <w:basedOn w:val="a2"/>
    <w:link w:val="af6"/>
    <w:uiPriority w:val="99"/>
    <w:semiHidden/>
    <w:locked/>
    <w:rsid w:val="001E66BC"/>
    <w:rPr>
      <w:rFonts w:ascii="Tahoma" w:eastAsia="Times New Roman" w:hAnsi="Tahoma" w:cs="Tahoma"/>
      <w:sz w:val="16"/>
      <w:szCs w:val="16"/>
    </w:rPr>
  </w:style>
  <w:style w:type="character" w:customStyle="1" w:styleId="af7">
    <w:name w:val="Схема документа Знак"/>
    <w:basedOn w:val="a2"/>
    <w:semiHidden/>
    <w:rsid w:val="001E66BC"/>
    <w:rPr>
      <w:rFonts w:ascii="Tahoma" w:hAnsi="Tahoma" w:cs="Tahoma"/>
      <w:sz w:val="16"/>
      <w:szCs w:val="16"/>
    </w:rPr>
  </w:style>
  <w:style w:type="paragraph" w:styleId="af8">
    <w:name w:val="Plain Text"/>
    <w:basedOn w:val="a1"/>
    <w:link w:val="1a"/>
    <w:uiPriority w:val="99"/>
    <w:unhideWhenUsed/>
    <w:rsid w:val="001E66BC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1a">
    <w:name w:val="Текст Знак1"/>
    <w:basedOn w:val="a2"/>
    <w:link w:val="af8"/>
    <w:semiHidden/>
    <w:locked/>
    <w:rsid w:val="001E66BC"/>
    <w:rPr>
      <w:rFonts w:ascii="Times New Roman" w:eastAsia="Times New Roman" w:hAnsi="Times New Roman" w:cs="Times New Roman"/>
      <w:sz w:val="26"/>
      <w:szCs w:val="20"/>
    </w:rPr>
  </w:style>
  <w:style w:type="character" w:customStyle="1" w:styleId="af9">
    <w:name w:val="Текст Знак"/>
    <w:basedOn w:val="a2"/>
    <w:uiPriority w:val="99"/>
    <w:rsid w:val="001E66BC"/>
    <w:rPr>
      <w:rFonts w:ascii="Consolas" w:hAnsi="Consolas"/>
      <w:sz w:val="21"/>
      <w:szCs w:val="21"/>
    </w:rPr>
  </w:style>
  <w:style w:type="paragraph" w:styleId="afa">
    <w:name w:val="annotation subject"/>
    <w:basedOn w:val="a8"/>
    <w:next w:val="a8"/>
    <w:link w:val="1b"/>
    <w:uiPriority w:val="99"/>
    <w:semiHidden/>
    <w:unhideWhenUsed/>
    <w:rsid w:val="001E66BC"/>
    <w:rPr>
      <w:b/>
      <w:bCs/>
    </w:rPr>
  </w:style>
  <w:style w:type="character" w:customStyle="1" w:styleId="1b">
    <w:name w:val="Тема примечания Знак1"/>
    <w:basedOn w:val="13"/>
    <w:link w:val="afa"/>
    <w:uiPriority w:val="99"/>
    <w:semiHidden/>
    <w:locked/>
    <w:rsid w:val="001E66BC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fb">
    <w:name w:val="Тема примечания Знак"/>
    <w:basedOn w:val="a9"/>
    <w:rsid w:val="001E66BC"/>
    <w:rPr>
      <w:b/>
      <w:bCs/>
      <w:sz w:val="20"/>
      <w:szCs w:val="20"/>
    </w:rPr>
  </w:style>
  <w:style w:type="paragraph" w:styleId="afc">
    <w:name w:val="Balloon Text"/>
    <w:basedOn w:val="a1"/>
    <w:link w:val="1c"/>
    <w:uiPriority w:val="99"/>
    <w:unhideWhenUsed/>
    <w:rsid w:val="001E66B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c">
    <w:name w:val="Текст выноски Знак1"/>
    <w:basedOn w:val="a2"/>
    <w:link w:val="afc"/>
    <w:semiHidden/>
    <w:locked/>
    <w:rsid w:val="001E66BC"/>
    <w:rPr>
      <w:rFonts w:ascii="Tahoma" w:eastAsia="Times New Roman" w:hAnsi="Tahoma" w:cs="Tahoma"/>
      <w:sz w:val="16"/>
      <w:szCs w:val="16"/>
    </w:rPr>
  </w:style>
  <w:style w:type="character" w:customStyle="1" w:styleId="afd">
    <w:name w:val="Текст выноски Знак"/>
    <w:basedOn w:val="a2"/>
    <w:uiPriority w:val="99"/>
    <w:rsid w:val="001E66BC"/>
    <w:rPr>
      <w:rFonts w:ascii="Tahoma" w:hAnsi="Tahoma" w:cs="Tahoma"/>
      <w:sz w:val="16"/>
      <w:szCs w:val="16"/>
    </w:rPr>
  </w:style>
  <w:style w:type="character" w:customStyle="1" w:styleId="afe">
    <w:name w:val="Без интервала Знак"/>
    <w:aliases w:val="с интервалом Знак,No Spacing Знак,No Spacing1 Знак"/>
    <w:basedOn w:val="a2"/>
    <w:link w:val="aff"/>
    <w:uiPriority w:val="99"/>
    <w:qFormat/>
    <w:locked/>
    <w:rsid w:val="001E66BC"/>
    <w:rPr>
      <w:rFonts w:ascii="Calibri" w:eastAsia="Calibri" w:hAnsi="Calibri"/>
      <w:lang w:eastAsia="en-US"/>
    </w:rPr>
  </w:style>
  <w:style w:type="paragraph" w:styleId="aff">
    <w:name w:val="No Spacing"/>
    <w:aliases w:val="с интервалом,No Spacing,No Spacing1"/>
    <w:link w:val="afe"/>
    <w:uiPriority w:val="99"/>
    <w:qFormat/>
    <w:rsid w:val="001E66BC"/>
    <w:pPr>
      <w:spacing w:after="0" w:line="240" w:lineRule="auto"/>
    </w:pPr>
    <w:rPr>
      <w:rFonts w:ascii="Calibri" w:eastAsia="Calibri" w:hAnsi="Calibri"/>
      <w:lang w:eastAsia="en-US"/>
    </w:rPr>
  </w:style>
  <w:style w:type="character" w:customStyle="1" w:styleId="aff0">
    <w:name w:val="Абзац списка Знак"/>
    <w:basedOn w:val="a2"/>
    <w:link w:val="aff1"/>
    <w:uiPriority w:val="34"/>
    <w:locked/>
    <w:rsid w:val="001E66BC"/>
  </w:style>
  <w:style w:type="paragraph" w:styleId="aff1">
    <w:name w:val="List Paragraph"/>
    <w:basedOn w:val="a1"/>
    <w:link w:val="aff0"/>
    <w:uiPriority w:val="34"/>
    <w:qFormat/>
    <w:rsid w:val="001E66BC"/>
    <w:pPr>
      <w:ind w:left="708"/>
    </w:pPr>
  </w:style>
  <w:style w:type="paragraph" w:styleId="27">
    <w:name w:val="Quote"/>
    <w:basedOn w:val="a1"/>
    <w:next w:val="a1"/>
    <w:link w:val="212"/>
    <w:uiPriority w:val="99"/>
    <w:qFormat/>
    <w:rsid w:val="001E66BC"/>
    <w:rPr>
      <w:rFonts w:ascii="Times New Roman" w:eastAsia="Times New Roman" w:hAnsi="Times New Roman" w:cs="Times New Roman"/>
      <w:i/>
      <w:iCs/>
      <w:color w:val="000000"/>
      <w:sz w:val="28"/>
      <w:lang w:val="en-US" w:eastAsia="en-US" w:bidi="en-US"/>
    </w:rPr>
  </w:style>
  <w:style w:type="character" w:customStyle="1" w:styleId="212">
    <w:name w:val="Цитата 2 Знак1"/>
    <w:basedOn w:val="a2"/>
    <w:link w:val="27"/>
    <w:uiPriority w:val="99"/>
    <w:locked/>
    <w:rsid w:val="001E66BC"/>
    <w:rPr>
      <w:rFonts w:ascii="Times New Roman" w:eastAsia="Times New Roman" w:hAnsi="Times New Roman" w:cs="Times New Roman"/>
      <w:i/>
      <w:iCs/>
      <w:color w:val="000000"/>
      <w:sz w:val="28"/>
      <w:lang w:val="en-US" w:eastAsia="en-US" w:bidi="en-US"/>
    </w:rPr>
  </w:style>
  <w:style w:type="character" w:customStyle="1" w:styleId="28">
    <w:name w:val="Цитата 2 Знак"/>
    <w:basedOn w:val="a2"/>
    <w:rsid w:val="001E66BC"/>
    <w:rPr>
      <w:i/>
      <w:iCs/>
      <w:color w:val="000000" w:themeColor="text1"/>
    </w:rPr>
  </w:style>
  <w:style w:type="paragraph" w:styleId="aff2">
    <w:name w:val="Intense Quote"/>
    <w:basedOn w:val="a1"/>
    <w:next w:val="a1"/>
    <w:link w:val="29"/>
    <w:uiPriority w:val="99"/>
    <w:qFormat/>
    <w:rsid w:val="001E66BC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8"/>
      <w:lang w:val="en-US" w:eastAsia="en-US" w:bidi="en-US"/>
    </w:rPr>
  </w:style>
  <w:style w:type="character" w:customStyle="1" w:styleId="29">
    <w:name w:val="Выделенная цитата Знак2"/>
    <w:basedOn w:val="a2"/>
    <w:link w:val="aff2"/>
    <w:uiPriority w:val="99"/>
    <w:locked/>
    <w:rsid w:val="001E66BC"/>
    <w:rPr>
      <w:rFonts w:ascii="Times New Roman" w:eastAsia="Times New Roman" w:hAnsi="Times New Roman" w:cs="Times New Roman"/>
      <w:b/>
      <w:bCs/>
      <w:i/>
      <w:iCs/>
      <w:color w:val="4F81BD"/>
      <w:sz w:val="28"/>
      <w:lang w:val="en-US" w:eastAsia="en-US" w:bidi="en-US"/>
    </w:rPr>
  </w:style>
  <w:style w:type="character" w:customStyle="1" w:styleId="aff3">
    <w:name w:val="Выделенная цитата Знак"/>
    <w:basedOn w:val="a2"/>
    <w:rsid w:val="001E66BC"/>
    <w:rPr>
      <w:b/>
      <w:bCs/>
      <w:i/>
      <w:iCs/>
      <w:color w:val="4F81BD" w:themeColor="accent1"/>
    </w:rPr>
  </w:style>
  <w:style w:type="character" w:customStyle="1" w:styleId="aff4">
    <w:name w:val="Статья ГП Знак"/>
    <w:basedOn w:val="30"/>
    <w:link w:val="aff5"/>
    <w:locked/>
    <w:rsid w:val="00C03811"/>
    <w:rPr>
      <w:rFonts w:ascii="Times New Roman" w:eastAsia="Times New Roman" w:hAnsi="Times New Roman" w:cs="Times New Roman"/>
      <w:b/>
      <w:bCs/>
      <w:color w:val="4F81BD"/>
      <w:sz w:val="28"/>
      <w:szCs w:val="28"/>
    </w:rPr>
  </w:style>
  <w:style w:type="paragraph" w:customStyle="1" w:styleId="aff5">
    <w:name w:val="Статья ГП"/>
    <w:basedOn w:val="3"/>
    <w:next w:val="aff6"/>
    <w:link w:val="aff4"/>
    <w:qFormat/>
    <w:rsid w:val="00C03811"/>
    <w:pPr>
      <w:spacing w:before="120"/>
      <w:ind w:firstLine="709"/>
    </w:pPr>
    <w:rPr>
      <w:rFonts w:ascii="Times New Roman" w:hAnsi="Times New Roman"/>
      <w:color w:val="auto"/>
      <w:sz w:val="28"/>
      <w:szCs w:val="28"/>
    </w:rPr>
  </w:style>
  <w:style w:type="paragraph" w:customStyle="1" w:styleId="aff6">
    <w:name w:val="Основной ГП"/>
    <w:link w:val="aff7"/>
    <w:qFormat/>
    <w:rsid w:val="00C03811"/>
    <w:pPr>
      <w:spacing w:before="120" w:after="0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7">
    <w:name w:val="Основной ГП Знак"/>
    <w:basedOn w:val="a2"/>
    <w:link w:val="aff6"/>
    <w:locked/>
    <w:rsid w:val="00C03811"/>
    <w:rPr>
      <w:rFonts w:ascii="Times New Roman" w:eastAsia="Calibri" w:hAnsi="Times New Roman" w:cs="Times New Roman"/>
      <w:sz w:val="28"/>
      <w:szCs w:val="28"/>
    </w:rPr>
  </w:style>
  <w:style w:type="character" w:customStyle="1" w:styleId="aff8">
    <w:name w:val="Таблица ГП Знак"/>
    <w:basedOn w:val="a2"/>
    <w:link w:val="aff9"/>
    <w:locked/>
    <w:rsid w:val="00C03811"/>
    <w:rPr>
      <w:rFonts w:ascii="Times New Roman" w:hAnsi="Times New Roman" w:cs="Times New Roman"/>
      <w:sz w:val="24"/>
      <w:szCs w:val="24"/>
    </w:rPr>
  </w:style>
  <w:style w:type="paragraph" w:customStyle="1" w:styleId="aff9">
    <w:name w:val="Таблица ГП"/>
    <w:basedOn w:val="a1"/>
    <w:next w:val="aff6"/>
    <w:link w:val="aff8"/>
    <w:qFormat/>
    <w:rsid w:val="00C03811"/>
    <w:pPr>
      <w:spacing w:after="0" w:line="240" w:lineRule="auto"/>
      <w:jc w:val="right"/>
    </w:pPr>
    <w:rPr>
      <w:rFonts w:ascii="Times New Roman" w:hAnsi="Times New Roman" w:cs="Times New Roman"/>
      <w:sz w:val="24"/>
      <w:szCs w:val="24"/>
    </w:rPr>
  </w:style>
  <w:style w:type="character" w:customStyle="1" w:styleId="affa">
    <w:name w:val="Раздел ГП Знак"/>
    <w:basedOn w:val="21"/>
    <w:link w:val="affb"/>
    <w:locked/>
    <w:rsid w:val="001E66BC"/>
    <w:rPr>
      <w:rFonts w:ascii="Tahoma" w:eastAsia="Times New Roman" w:hAnsi="Tahoma" w:cs="Tahoma"/>
      <w:b/>
      <w:bCs/>
      <w:color w:val="4F81BD"/>
      <w:sz w:val="28"/>
      <w:szCs w:val="24"/>
    </w:rPr>
  </w:style>
  <w:style w:type="paragraph" w:customStyle="1" w:styleId="affb">
    <w:name w:val="Раздел ГП"/>
    <w:basedOn w:val="20"/>
    <w:next w:val="aff5"/>
    <w:link w:val="affa"/>
    <w:qFormat/>
    <w:rsid w:val="001E66BC"/>
    <w:pPr>
      <w:spacing w:before="120"/>
      <w:ind w:firstLine="709"/>
      <w:jc w:val="both"/>
    </w:pPr>
    <w:rPr>
      <w:rFonts w:ascii="Tahoma" w:hAnsi="Tahoma" w:cs="Tahoma"/>
      <w:sz w:val="28"/>
      <w:szCs w:val="24"/>
    </w:rPr>
  </w:style>
  <w:style w:type="character" w:customStyle="1" w:styleId="affc">
    <w:name w:val="Глава ГП Знак"/>
    <w:basedOn w:val="10"/>
    <w:link w:val="affd"/>
    <w:locked/>
    <w:rsid w:val="001E66BC"/>
    <w:rPr>
      <w:rFonts w:ascii="Tahoma" w:eastAsia="Times New Roman" w:hAnsi="Tahoma" w:cs="Tahoma"/>
      <w:b/>
      <w:bCs/>
      <w:caps/>
      <w:color w:val="365F91"/>
      <w:sz w:val="28"/>
      <w:szCs w:val="28"/>
    </w:rPr>
  </w:style>
  <w:style w:type="paragraph" w:customStyle="1" w:styleId="affd">
    <w:name w:val="Глава ГП"/>
    <w:basedOn w:val="1"/>
    <w:next w:val="affb"/>
    <w:link w:val="affc"/>
    <w:qFormat/>
    <w:rsid w:val="001E66BC"/>
    <w:pPr>
      <w:spacing w:before="120"/>
      <w:ind w:firstLine="709"/>
    </w:pPr>
    <w:rPr>
      <w:rFonts w:ascii="Tahoma" w:hAnsi="Tahoma" w:cs="Tahoma"/>
      <w:caps/>
    </w:rPr>
  </w:style>
  <w:style w:type="paragraph" w:customStyle="1" w:styleId="affe">
    <w:name w:val="Маркированный_ГП"/>
    <w:basedOn w:val="aff6"/>
    <w:qFormat/>
    <w:rsid w:val="001E66BC"/>
    <w:pPr>
      <w:spacing w:line="240" w:lineRule="auto"/>
      <w:ind w:left="1134" w:hanging="425"/>
    </w:pPr>
  </w:style>
  <w:style w:type="character" w:customStyle="1" w:styleId="afff">
    <w:name w:val="Маркированный ГП Знак"/>
    <w:basedOn w:val="aff7"/>
    <w:link w:val="a0"/>
    <w:locked/>
    <w:rsid w:val="00C03811"/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a0">
    <w:name w:val="Маркированный ГП"/>
    <w:basedOn w:val="aff1"/>
    <w:link w:val="afff"/>
    <w:qFormat/>
    <w:rsid w:val="00C03811"/>
    <w:pPr>
      <w:numPr>
        <w:numId w:val="1"/>
      </w:numPr>
      <w:spacing w:before="120" w:after="0"/>
      <w:ind w:left="0" w:firstLine="709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fff0">
    <w:name w:val="Нумерованный ГП Знак"/>
    <w:basedOn w:val="afff"/>
    <w:link w:val="afff1"/>
    <w:locked/>
    <w:rsid w:val="001E66BC"/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afff1">
    <w:name w:val="Нумерованный ГП"/>
    <w:basedOn w:val="a0"/>
    <w:link w:val="afff0"/>
    <w:qFormat/>
    <w:rsid w:val="001E66BC"/>
    <w:pPr>
      <w:spacing w:before="0"/>
    </w:pPr>
  </w:style>
  <w:style w:type="paragraph" w:customStyle="1" w:styleId="afff2">
    <w:name w:val="ГП Маркированный"/>
    <w:basedOn w:val="a1"/>
    <w:uiPriority w:val="99"/>
    <w:rsid w:val="001E66BC"/>
    <w:pPr>
      <w:spacing w:line="360" w:lineRule="auto"/>
      <w:ind w:left="1778" w:hanging="360"/>
      <w:contextualSpacing/>
    </w:pPr>
    <w:rPr>
      <w:rFonts w:ascii="Tahoma" w:eastAsia="Times New Roman" w:hAnsi="Tahoma" w:cs="Tahoma"/>
      <w:sz w:val="24"/>
      <w:szCs w:val="24"/>
      <w:lang w:eastAsia="en-US"/>
    </w:rPr>
  </w:style>
  <w:style w:type="paragraph" w:customStyle="1" w:styleId="afff3">
    <w:name w:val="ГП Основной"/>
    <w:uiPriority w:val="99"/>
    <w:qFormat/>
    <w:rsid w:val="001E66BC"/>
    <w:pPr>
      <w:spacing w:after="120"/>
      <w:ind w:firstLine="709"/>
      <w:jc w:val="both"/>
    </w:pPr>
    <w:rPr>
      <w:rFonts w:ascii="Tahoma" w:eastAsia="Times New Roman" w:hAnsi="Tahoma" w:cs="Tahoma"/>
      <w:sz w:val="24"/>
      <w:szCs w:val="24"/>
      <w:lang w:eastAsia="en-US"/>
    </w:rPr>
  </w:style>
  <w:style w:type="paragraph" w:customStyle="1" w:styleId="61">
    <w:name w:val="Стиль По ширине Перед:  6 пт1"/>
    <w:basedOn w:val="a1"/>
    <w:uiPriority w:val="99"/>
    <w:rsid w:val="001E66BC"/>
    <w:pPr>
      <w:tabs>
        <w:tab w:val="num" w:pos="1080"/>
      </w:tabs>
      <w:spacing w:before="120" w:after="0" w:line="240" w:lineRule="auto"/>
      <w:ind w:left="1080" w:hanging="360"/>
      <w:jc w:val="both"/>
    </w:pPr>
    <w:rPr>
      <w:rFonts w:ascii="Times New Roman" w:eastAsia="Times New Roman" w:hAnsi="Times New Roman" w:cs="Times New Roman"/>
      <w:sz w:val="26"/>
      <w:szCs w:val="24"/>
    </w:rPr>
  </w:style>
  <w:style w:type="paragraph" w:customStyle="1" w:styleId="1d">
    <w:name w:val="Абзац списка1"/>
    <w:basedOn w:val="a1"/>
    <w:uiPriority w:val="99"/>
    <w:qFormat/>
    <w:rsid w:val="001E66BC"/>
    <w:pPr>
      <w:spacing w:after="0"/>
      <w:ind w:left="720"/>
    </w:pPr>
    <w:rPr>
      <w:rFonts w:ascii="Calibri" w:eastAsia="Times New Roman" w:hAnsi="Calibri" w:cs="Calibri"/>
    </w:rPr>
  </w:style>
  <w:style w:type="paragraph" w:customStyle="1" w:styleId="1e">
    <w:name w:val="заголовок 1"/>
    <w:basedOn w:val="a1"/>
    <w:uiPriority w:val="99"/>
    <w:rsid w:val="009A05EB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f">
    <w:name w:val="Подзаголовок1"/>
    <w:basedOn w:val="a1"/>
    <w:uiPriority w:val="99"/>
    <w:rsid w:val="001E66BC"/>
    <w:pPr>
      <w:spacing w:after="0" w:line="240" w:lineRule="auto"/>
      <w:ind w:firstLine="567"/>
      <w:jc w:val="both"/>
    </w:pPr>
    <w:rPr>
      <w:rFonts w:ascii="Courier New" w:eastAsia="Times New Roman" w:hAnsi="Courier New" w:cs="Times New Roman"/>
      <w:sz w:val="24"/>
      <w:szCs w:val="20"/>
    </w:rPr>
  </w:style>
  <w:style w:type="paragraph" w:customStyle="1" w:styleId="358">
    <w:name w:val="Заголовок 3.Заголовок 58"/>
    <w:basedOn w:val="a1"/>
    <w:next w:val="a1"/>
    <w:uiPriority w:val="99"/>
    <w:rsid w:val="001E66BC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fff4">
    <w:name w:val="Подзаголовок_ГП"/>
    <w:basedOn w:val="a1"/>
    <w:uiPriority w:val="99"/>
    <w:qFormat/>
    <w:rsid w:val="001E66BC"/>
    <w:pPr>
      <w:keepNext/>
      <w:keepLines/>
      <w:spacing w:after="0"/>
      <w:ind w:firstLine="709"/>
      <w:outlineLvl w:val="2"/>
    </w:pPr>
    <w:rPr>
      <w:rFonts w:ascii="Tahoma" w:eastAsia="Calibri" w:hAnsi="Tahoma" w:cs="Times New Roman"/>
      <w:b/>
      <w:bCs/>
      <w:i/>
      <w:sz w:val="24"/>
      <w:szCs w:val="24"/>
    </w:rPr>
  </w:style>
  <w:style w:type="paragraph" w:customStyle="1" w:styleId="afff5">
    <w:name w:val="текст сноски"/>
    <w:basedOn w:val="a1"/>
    <w:uiPriority w:val="99"/>
    <w:rsid w:val="001E66B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6">
    <w:name w:val="Без интервала3"/>
    <w:uiPriority w:val="1"/>
    <w:qFormat/>
    <w:rsid w:val="001E66BC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paragraph" w:customStyle="1" w:styleId="1f0">
    <w:name w:val="Без интервала1"/>
    <w:uiPriority w:val="99"/>
    <w:qFormat/>
    <w:rsid w:val="001E66BC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paragraph" w:customStyle="1" w:styleId="42">
    <w:name w:val="Без интервала4"/>
    <w:uiPriority w:val="99"/>
    <w:qFormat/>
    <w:rsid w:val="001E66BC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paragraph" w:customStyle="1" w:styleId="1-016">
    <w:name w:val="Стиль Заголовок 1 + Справа:  -0.1 см Перед:  6 пт"/>
    <w:basedOn w:val="1"/>
    <w:autoRedefine/>
    <w:uiPriority w:val="99"/>
    <w:rsid w:val="001E66BC"/>
    <w:pPr>
      <w:keepLines w:val="0"/>
      <w:widowControl w:val="0"/>
      <w:autoSpaceDE w:val="0"/>
      <w:autoSpaceDN w:val="0"/>
      <w:adjustRightInd w:val="0"/>
      <w:spacing w:before="0" w:line="240" w:lineRule="auto"/>
      <w:ind w:right="-57"/>
      <w:jc w:val="both"/>
      <w:outlineLvl w:val="9"/>
    </w:pPr>
    <w:rPr>
      <w:rFonts w:ascii="Times New Roman" w:hAnsi="Times New Roman"/>
      <w:b w:val="0"/>
      <w:bCs w:val="0"/>
      <w:color w:val="auto"/>
      <w:sz w:val="26"/>
      <w:szCs w:val="24"/>
    </w:rPr>
  </w:style>
  <w:style w:type="paragraph" w:customStyle="1" w:styleId="afff6">
    <w:name w:val="список"/>
    <w:basedOn w:val="a1"/>
    <w:uiPriority w:val="99"/>
    <w:rsid w:val="001E66BC"/>
    <w:pPr>
      <w:keepLines/>
      <w:overflowPunct w:val="0"/>
      <w:autoSpaceDE w:val="0"/>
      <w:autoSpaceDN w:val="0"/>
      <w:adjustRightInd w:val="0"/>
      <w:spacing w:after="0" w:line="240" w:lineRule="auto"/>
      <w:ind w:left="709" w:hanging="284"/>
      <w:jc w:val="both"/>
    </w:pPr>
    <w:rPr>
      <w:rFonts w:ascii="Peterburg" w:eastAsia="Times New Roman" w:hAnsi="Peterburg" w:cs="Times New Roman"/>
      <w:sz w:val="24"/>
      <w:szCs w:val="20"/>
    </w:rPr>
  </w:style>
  <w:style w:type="paragraph" w:customStyle="1" w:styleId="afff7">
    <w:name w:val="Таблица_название"/>
    <w:basedOn w:val="aff9"/>
    <w:uiPriority w:val="99"/>
    <w:qFormat/>
    <w:rsid w:val="001E66BC"/>
    <w:pPr>
      <w:spacing w:before="120"/>
      <w:jc w:val="center"/>
    </w:pPr>
    <w:rPr>
      <w:b/>
    </w:rPr>
  </w:style>
  <w:style w:type="character" w:styleId="afff8">
    <w:name w:val="Subtle Emphasis"/>
    <w:basedOn w:val="a2"/>
    <w:qFormat/>
    <w:rsid w:val="001E66BC"/>
    <w:rPr>
      <w:i/>
      <w:iCs/>
      <w:color w:val="808080"/>
    </w:rPr>
  </w:style>
  <w:style w:type="character" w:styleId="afff9">
    <w:name w:val="Intense Emphasis"/>
    <w:basedOn w:val="a2"/>
    <w:qFormat/>
    <w:rsid w:val="001E66BC"/>
    <w:rPr>
      <w:b/>
      <w:bCs/>
      <w:i/>
      <w:iCs/>
      <w:color w:val="4F81BD"/>
    </w:rPr>
  </w:style>
  <w:style w:type="character" w:styleId="afffa">
    <w:name w:val="Subtle Reference"/>
    <w:basedOn w:val="a2"/>
    <w:qFormat/>
    <w:rsid w:val="001E66BC"/>
    <w:rPr>
      <w:smallCaps/>
      <w:color w:val="C0504D"/>
      <w:u w:val="single"/>
    </w:rPr>
  </w:style>
  <w:style w:type="character" w:styleId="afffb">
    <w:name w:val="Intense Reference"/>
    <w:basedOn w:val="a2"/>
    <w:qFormat/>
    <w:rsid w:val="001E66BC"/>
    <w:rPr>
      <w:b/>
      <w:bCs/>
      <w:smallCaps/>
      <w:color w:val="C0504D"/>
      <w:spacing w:val="5"/>
      <w:u w:val="single"/>
    </w:rPr>
  </w:style>
  <w:style w:type="character" w:styleId="afffc">
    <w:name w:val="Book Title"/>
    <w:basedOn w:val="a2"/>
    <w:qFormat/>
    <w:rsid w:val="001E66BC"/>
    <w:rPr>
      <w:rFonts w:ascii="Times New Roman" w:hAnsi="Times New Roman" w:cs="Times New Roman" w:hint="default"/>
      <w:bCs/>
      <w:smallCaps/>
      <w:spacing w:val="5"/>
      <w:sz w:val="28"/>
    </w:rPr>
  </w:style>
  <w:style w:type="character" w:customStyle="1" w:styleId="1f1">
    <w:name w:val="Название Знак1"/>
    <w:basedOn w:val="a2"/>
    <w:rsid w:val="001E66BC"/>
    <w:rPr>
      <w:rFonts w:ascii="Cambria" w:eastAsia="Times New Roman" w:hAnsi="Cambria" w:cs="Times New Roman" w:hint="default"/>
      <w:color w:val="17365D"/>
      <w:spacing w:val="5"/>
      <w:kern w:val="28"/>
      <w:sz w:val="52"/>
      <w:szCs w:val="52"/>
    </w:rPr>
  </w:style>
  <w:style w:type="paragraph" w:styleId="z-">
    <w:name w:val="HTML Top of Form"/>
    <w:basedOn w:val="a1"/>
    <w:next w:val="a1"/>
    <w:link w:val="z-1"/>
    <w:hidden/>
    <w:uiPriority w:val="99"/>
    <w:semiHidden/>
    <w:unhideWhenUsed/>
    <w:rsid w:val="001E66BC"/>
    <w:pPr>
      <w:pBdr>
        <w:bottom w:val="single" w:sz="6" w:space="1" w:color="auto"/>
      </w:pBdr>
      <w:spacing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1">
    <w:name w:val="z-Начало формы Знак1"/>
    <w:basedOn w:val="a2"/>
    <w:link w:val="z-"/>
    <w:uiPriority w:val="99"/>
    <w:semiHidden/>
    <w:locked/>
    <w:rsid w:val="001E66BC"/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2"/>
    <w:uiPriority w:val="99"/>
    <w:semiHidden/>
    <w:rsid w:val="001E66BC"/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1"/>
    <w:next w:val="a1"/>
    <w:link w:val="z-10"/>
    <w:hidden/>
    <w:uiPriority w:val="99"/>
    <w:semiHidden/>
    <w:unhideWhenUsed/>
    <w:rsid w:val="001E66BC"/>
    <w:pPr>
      <w:pBdr>
        <w:top w:val="single" w:sz="6" w:space="1" w:color="auto"/>
      </w:pBdr>
      <w:spacing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10">
    <w:name w:val="z-Конец формы Знак1"/>
    <w:basedOn w:val="a2"/>
    <w:link w:val="z-2"/>
    <w:uiPriority w:val="99"/>
    <w:semiHidden/>
    <w:locked/>
    <w:rsid w:val="001E66BC"/>
    <w:rPr>
      <w:rFonts w:ascii="Arial" w:eastAsia="Times New Roman" w:hAnsi="Arial" w:cs="Arial"/>
      <w:vanish/>
      <w:sz w:val="16"/>
      <w:szCs w:val="16"/>
    </w:rPr>
  </w:style>
  <w:style w:type="character" w:customStyle="1" w:styleId="z-3">
    <w:name w:val="z-Конец формы Знак"/>
    <w:basedOn w:val="a2"/>
    <w:uiPriority w:val="99"/>
    <w:semiHidden/>
    <w:rsid w:val="001E66BC"/>
    <w:rPr>
      <w:rFonts w:ascii="Arial" w:hAnsi="Arial" w:cs="Arial"/>
      <w:vanish/>
      <w:sz w:val="16"/>
      <w:szCs w:val="16"/>
    </w:rPr>
  </w:style>
  <w:style w:type="character" w:customStyle="1" w:styleId="110">
    <w:name w:val="Заголовок 1 Знак1"/>
    <w:basedOn w:val="a2"/>
    <w:locked/>
    <w:rsid w:val="001E66BC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1f2">
    <w:name w:val="Выделенная цитата Знак1"/>
    <w:basedOn w:val="a2"/>
    <w:rsid w:val="001E66BC"/>
    <w:rPr>
      <w:b/>
      <w:bCs/>
      <w:i/>
      <w:iCs/>
      <w:color w:val="4F81BD"/>
      <w:sz w:val="22"/>
      <w:szCs w:val="22"/>
    </w:rPr>
  </w:style>
  <w:style w:type="character" w:customStyle="1" w:styleId="1f3">
    <w:name w:val="Название книги1"/>
    <w:basedOn w:val="a2"/>
    <w:uiPriority w:val="33"/>
    <w:qFormat/>
    <w:rsid w:val="001E66BC"/>
    <w:rPr>
      <w:b/>
      <w:bCs/>
      <w:smallCaps/>
      <w:spacing w:val="5"/>
    </w:rPr>
  </w:style>
  <w:style w:type="character" w:customStyle="1" w:styleId="afffd">
    <w:name w:val="Гипертекстовая ссылка"/>
    <w:basedOn w:val="a2"/>
    <w:rsid w:val="001E66BC"/>
    <w:rPr>
      <w:b/>
      <w:bCs/>
      <w:color w:val="008000"/>
      <w:sz w:val="20"/>
      <w:szCs w:val="20"/>
      <w:u w:val="single"/>
    </w:rPr>
  </w:style>
  <w:style w:type="table" w:styleId="afffe">
    <w:name w:val="Table Grid"/>
    <w:basedOn w:val="a3"/>
    <w:uiPriority w:val="59"/>
    <w:rsid w:val="005264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ffff">
    <w:name w:val="Таблица_название_ГП"/>
    <w:basedOn w:val="aff9"/>
    <w:qFormat/>
    <w:rsid w:val="00EC2C3A"/>
    <w:pPr>
      <w:spacing w:before="120"/>
      <w:jc w:val="center"/>
    </w:pPr>
    <w:rPr>
      <w:rFonts w:eastAsia="Times New Roman"/>
      <w:b/>
    </w:rPr>
  </w:style>
  <w:style w:type="paragraph" w:customStyle="1" w:styleId="affff0">
    <w:name w:val="Для таблицы"/>
    <w:basedOn w:val="a1"/>
    <w:link w:val="affff1"/>
    <w:uiPriority w:val="99"/>
    <w:qFormat/>
    <w:rsid w:val="00244D0A"/>
    <w:pPr>
      <w:spacing w:after="0" w:line="240" w:lineRule="auto"/>
      <w:jc w:val="both"/>
    </w:pPr>
    <w:rPr>
      <w:rFonts w:ascii="Calibri" w:eastAsia="Calibri" w:hAnsi="Calibri" w:cs="Times New Roman"/>
      <w:sz w:val="24"/>
      <w:szCs w:val="20"/>
    </w:rPr>
  </w:style>
  <w:style w:type="character" w:customStyle="1" w:styleId="affff1">
    <w:name w:val="Для таблицы Знак"/>
    <w:link w:val="affff0"/>
    <w:uiPriority w:val="99"/>
    <w:rsid w:val="00244D0A"/>
    <w:rPr>
      <w:rFonts w:ascii="Calibri" w:eastAsia="Calibri" w:hAnsi="Calibri" w:cs="Times New Roman"/>
      <w:sz w:val="24"/>
      <w:szCs w:val="20"/>
    </w:rPr>
  </w:style>
  <w:style w:type="paragraph" w:styleId="affff2">
    <w:name w:val="TOC Heading"/>
    <w:basedOn w:val="1"/>
    <w:next w:val="a1"/>
    <w:uiPriority w:val="39"/>
    <w:unhideWhenUsed/>
    <w:qFormat/>
    <w:rsid w:val="00244D0A"/>
    <w:pPr>
      <w:outlineLvl w:val="9"/>
    </w:pPr>
    <w:rPr>
      <w:lang w:eastAsia="en-US"/>
    </w:rPr>
  </w:style>
  <w:style w:type="character" w:styleId="affff3">
    <w:name w:val="line number"/>
    <w:basedOn w:val="a2"/>
    <w:uiPriority w:val="99"/>
    <w:semiHidden/>
    <w:unhideWhenUsed/>
    <w:rsid w:val="00244D0A"/>
  </w:style>
  <w:style w:type="paragraph" w:customStyle="1" w:styleId="affff4">
    <w:name w:val="Содержимое таблицы"/>
    <w:basedOn w:val="a1"/>
    <w:uiPriority w:val="99"/>
    <w:rsid w:val="00244D0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ff5">
    <w:name w:val="caption"/>
    <w:basedOn w:val="a1"/>
    <w:next w:val="a1"/>
    <w:uiPriority w:val="35"/>
    <w:unhideWhenUsed/>
    <w:qFormat/>
    <w:rsid w:val="00244D0A"/>
    <w:pPr>
      <w:spacing w:line="240" w:lineRule="auto"/>
    </w:pPr>
    <w:rPr>
      <w:rFonts w:ascii="Calibri" w:eastAsia="Times New Roman" w:hAnsi="Calibri" w:cs="Times New Roman"/>
      <w:b/>
      <w:bCs/>
      <w:color w:val="4F81BD"/>
      <w:sz w:val="18"/>
      <w:szCs w:val="18"/>
    </w:rPr>
  </w:style>
  <w:style w:type="paragraph" w:styleId="affff6">
    <w:name w:val="Block Text"/>
    <w:basedOn w:val="a1"/>
    <w:uiPriority w:val="99"/>
    <w:rsid w:val="00244D0A"/>
    <w:pPr>
      <w:spacing w:after="0" w:line="240" w:lineRule="auto"/>
      <w:ind w:left="-125" w:right="-185"/>
      <w:jc w:val="both"/>
    </w:pPr>
    <w:rPr>
      <w:rFonts w:ascii="Times New Roman" w:eastAsia="Times New Roman" w:hAnsi="Times New Roman" w:cs="Times New Roman"/>
      <w:color w:val="FF0000"/>
      <w:sz w:val="20"/>
      <w:szCs w:val="24"/>
    </w:rPr>
  </w:style>
  <w:style w:type="character" w:styleId="affff7">
    <w:name w:val="page number"/>
    <w:basedOn w:val="a2"/>
    <w:rsid w:val="00244D0A"/>
  </w:style>
  <w:style w:type="character" w:styleId="affff8">
    <w:name w:val="Strong"/>
    <w:qFormat/>
    <w:rsid w:val="00244D0A"/>
    <w:rPr>
      <w:b/>
      <w:bCs/>
    </w:rPr>
  </w:style>
  <w:style w:type="character" w:styleId="affff9">
    <w:name w:val="Emphasis"/>
    <w:uiPriority w:val="20"/>
    <w:qFormat/>
    <w:rsid w:val="00244D0A"/>
    <w:rPr>
      <w:i/>
      <w:iCs/>
    </w:rPr>
  </w:style>
  <w:style w:type="paragraph" w:styleId="43">
    <w:name w:val="toc 4"/>
    <w:basedOn w:val="a1"/>
    <w:next w:val="a1"/>
    <w:autoRedefine/>
    <w:uiPriority w:val="39"/>
    <w:rsid w:val="00244D0A"/>
    <w:pPr>
      <w:tabs>
        <w:tab w:val="right" w:leader="dot" w:pos="9890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lang w:val="en-US" w:eastAsia="en-US" w:bidi="en-US"/>
    </w:rPr>
  </w:style>
  <w:style w:type="paragraph" w:styleId="51">
    <w:name w:val="toc 5"/>
    <w:basedOn w:val="a1"/>
    <w:next w:val="a1"/>
    <w:autoRedefine/>
    <w:uiPriority w:val="39"/>
    <w:rsid w:val="00244D0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lang w:val="en-US" w:eastAsia="en-US" w:bidi="en-US"/>
    </w:rPr>
  </w:style>
  <w:style w:type="paragraph" w:styleId="62">
    <w:name w:val="toc 6"/>
    <w:basedOn w:val="a1"/>
    <w:next w:val="a1"/>
    <w:autoRedefine/>
    <w:uiPriority w:val="39"/>
    <w:rsid w:val="00244D0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lang w:val="en-US" w:eastAsia="en-US" w:bidi="en-US"/>
    </w:rPr>
  </w:style>
  <w:style w:type="paragraph" w:styleId="71">
    <w:name w:val="toc 7"/>
    <w:basedOn w:val="a1"/>
    <w:next w:val="a1"/>
    <w:autoRedefine/>
    <w:uiPriority w:val="39"/>
    <w:rsid w:val="00244D0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lang w:val="en-US" w:eastAsia="en-US" w:bidi="en-US"/>
    </w:rPr>
  </w:style>
  <w:style w:type="paragraph" w:styleId="81">
    <w:name w:val="toc 8"/>
    <w:basedOn w:val="a1"/>
    <w:next w:val="a1"/>
    <w:autoRedefine/>
    <w:uiPriority w:val="39"/>
    <w:rsid w:val="00244D0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lang w:val="en-US" w:eastAsia="en-US" w:bidi="en-US"/>
    </w:rPr>
  </w:style>
  <w:style w:type="paragraph" w:styleId="91">
    <w:name w:val="toc 9"/>
    <w:basedOn w:val="a1"/>
    <w:next w:val="a1"/>
    <w:autoRedefine/>
    <w:uiPriority w:val="39"/>
    <w:rsid w:val="00244D0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lang w:val="en-US" w:eastAsia="en-US" w:bidi="en-US"/>
    </w:rPr>
  </w:style>
  <w:style w:type="paragraph" w:customStyle="1" w:styleId="1f4">
    <w:name w:val="Стиль1"/>
    <w:basedOn w:val="a1"/>
    <w:autoRedefine/>
    <w:rsid w:val="00244D0A"/>
    <w:pPr>
      <w:tabs>
        <w:tab w:val="right" w:pos="0"/>
      </w:tabs>
      <w:suppressAutoHyphens/>
      <w:spacing w:before="60" w:after="60" w:line="240" w:lineRule="auto"/>
      <w:jc w:val="both"/>
    </w:pPr>
    <w:rPr>
      <w:rFonts w:ascii="Times New Roman" w:eastAsia="Times New Roman" w:hAnsi="Times New Roman" w:cs="Arial"/>
      <w:sz w:val="28"/>
      <w:szCs w:val="28"/>
    </w:rPr>
  </w:style>
  <w:style w:type="paragraph" w:customStyle="1" w:styleId="37">
    <w:name w:val="Стиль3"/>
    <w:basedOn w:val="a1"/>
    <w:rsid w:val="00244D0A"/>
    <w:pPr>
      <w:spacing w:after="0" w:line="240" w:lineRule="auto"/>
      <w:ind w:firstLine="540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ffffa">
    <w:name w:val="Стандарт"/>
    <w:basedOn w:val="a1"/>
    <w:link w:val="1f5"/>
    <w:rsid w:val="00244D0A"/>
    <w:pPr>
      <w:spacing w:after="120"/>
    </w:pPr>
    <w:rPr>
      <w:rFonts w:ascii="Calibri" w:eastAsia="Calibri" w:hAnsi="Calibri" w:cs="Times New Roman"/>
      <w:sz w:val="20"/>
      <w:szCs w:val="20"/>
    </w:rPr>
  </w:style>
  <w:style w:type="character" w:customStyle="1" w:styleId="1f5">
    <w:name w:val="Стандарт Знак1"/>
    <w:link w:val="affffa"/>
    <w:rsid w:val="00244D0A"/>
    <w:rPr>
      <w:rFonts w:ascii="Calibri" w:eastAsia="Calibri" w:hAnsi="Calibri" w:cs="Times New Roman"/>
      <w:sz w:val="20"/>
      <w:szCs w:val="20"/>
    </w:rPr>
  </w:style>
  <w:style w:type="numbering" w:customStyle="1" w:styleId="1f6">
    <w:name w:val="Нет списка1"/>
    <w:next w:val="a4"/>
    <w:uiPriority w:val="99"/>
    <w:semiHidden/>
    <w:unhideWhenUsed/>
    <w:rsid w:val="00244D0A"/>
  </w:style>
  <w:style w:type="table" w:customStyle="1" w:styleId="1f7">
    <w:name w:val="Сетка таблицы1"/>
    <w:basedOn w:val="a3"/>
    <w:next w:val="afffe"/>
    <w:uiPriority w:val="59"/>
    <w:rsid w:val="00244D0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f8">
    <w:name w:val="Table Grid 1"/>
    <w:basedOn w:val="a3"/>
    <w:rsid w:val="00244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b">
    <w:name w:val="FollowedHyperlink"/>
    <w:uiPriority w:val="99"/>
    <w:semiHidden/>
    <w:unhideWhenUsed/>
    <w:rsid w:val="00244D0A"/>
    <w:rPr>
      <w:color w:val="800080"/>
      <w:u w:val="single"/>
    </w:rPr>
  </w:style>
  <w:style w:type="numbering" w:customStyle="1" w:styleId="2a">
    <w:name w:val="Нет списка2"/>
    <w:next w:val="a4"/>
    <w:uiPriority w:val="99"/>
    <w:semiHidden/>
    <w:unhideWhenUsed/>
    <w:rsid w:val="00244D0A"/>
  </w:style>
  <w:style w:type="table" w:customStyle="1" w:styleId="2b">
    <w:name w:val="Сетка таблицы2"/>
    <w:basedOn w:val="a3"/>
    <w:next w:val="afffe"/>
    <w:uiPriority w:val="59"/>
    <w:rsid w:val="00244D0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8">
    <w:name w:val="Сетка таблицы3"/>
    <w:basedOn w:val="a3"/>
    <w:next w:val="afffe"/>
    <w:uiPriority w:val="59"/>
    <w:rsid w:val="00244D0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">
    <w:name w:val="Сетка таблицы4"/>
    <w:basedOn w:val="a3"/>
    <w:next w:val="afffe"/>
    <w:uiPriority w:val="59"/>
    <w:rsid w:val="00244D0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fc">
    <w:name w:val="Таблица шапка"/>
    <w:link w:val="affffd"/>
    <w:qFormat/>
    <w:rsid w:val="00244D0A"/>
    <w:pPr>
      <w:keepNext/>
      <w:spacing w:after="0"/>
      <w:jc w:val="center"/>
    </w:pPr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affffd">
    <w:name w:val="Таблица шапка Знак"/>
    <w:link w:val="affffc"/>
    <w:rsid w:val="00244D0A"/>
    <w:rPr>
      <w:rFonts w:ascii="Calibri" w:eastAsia="Times New Roman" w:hAnsi="Calibri"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244D0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f9">
    <w:name w:val="Стиль1 Знак"/>
    <w:basedOn w:val="3"/>
    <w:rsid w:val="00244D0A"/>
    <w:pPr>
      <w:spacing w:before="60" w:after="120" w:line="240" w:lineRule="auto"/>
      <w:jc w:val="both"/>
    </w:pPr>
    <w:rPr>
      <w:rFonts w:ascii="Arial" w:hAnsi="Arial" w:cs="Arial"/>
      <w:color w:val="auto"/>
    </w:rPr>
  </w:style>
  <w:style w:type="paragraph" w:customStyle="1" w:styleId="affffe">
    <w:name w:val="текст_о"/>
    <w:basedOn w:val="a1"/>
    <w:link w:val="afffff"/>
    <w:qFormat/>
    <w:rsid w:val="00244D0A"/>
    <w:pPr>
      <w:spacing w:after="0" w:line="360" w:lineRule="auto"/>
      <w:ind w:firstLine="709"/>
      <w:contextualSpacing/>
      <w:jc w:val="both"/>
    </w:pPr>
    <w:rPr>
      <w:rFonts w:ascii="Tahoma" w:eastAsia="Times New Roman" w:hAnsi="Tahoma" w:cs="Times New Roman"/>
      <w:sz w:val="28"/>
      <w:szCs w:val="28"/>
    </w:rPr>
  </w:style>
  <w:style w:type="character" w:customStyle="1" w:styleId="afffff">
    <w:name w:val="текст_о Знак"/>
    <w:link w:val="affffe"/>
    <w:rsid w:val="00244D0A"/>
    <w:rPr>
      <w:rFonts w:ascii="Tahoma" w:eastAsia="Times New Roman" w:hAnsi="Tahoma" w:cs="Times New Roman"/>
      <w:sz w:val="28"/>
      <w:szCs w:val="28"/>
    </w:rPr>
  </w:style>
  <w:style w:type="character" w:styleId="afffff0">
    <w:name w:val="endnote reference"/>
    <w:semiHidden/>
    <w:rsid w:val="00244D0A"/>
    <w:rPr>
      <w:vertAlign w:val="superscript"/>
    </w:rPr>
  </w:style>
  <w:style w:type="paragraph" w:customStyle="1" w:styleId="afffff1">
    <w:name w:val="Подзаголовок ГП"/>
    <w:basedOn w:val="3"/>
    <w:next w:val="aff6"/>
    <w:uiPriority w:val="99"/>
    <w:qFormat/>
    <w:rsid w:val="00244D0A"/>
    <w:pPr>
      <w:tabs>
        <w:tab w:val="right" w:leader="dot" w:pos="9344"/>
      </w:tabs>
      <w:spacing w:before="120"/>
      <w:ind w:firstLine="709"/>
    </w:pPr>
    <w:rPr>
      <w:rFonts w:ascii="Times New Roman" w:hAnsi="Times New Roman"/>
      <w:i/>
      <w:noProof/>
      <w:snapToGrid w:val="0"/>
      <w:color w:val="auto"/>
      <w:sz w:val="28"/>
      <w:szCs w:val="28"/>
    </w:rPr>
  </w:style>
  <w:style w:type="paragraph" w:customStyle="1" w:styleId="afffff2">
    <w:name w:val="Таблица_Название"/>
    <w:basedOn w:val="aff9"/>
    <w:qFormat/>
    <w:rsid w:val="00244D0A"/>
    <w:pPr>
      <w:spacing w:before="120"/>
      <w:jc w:val="center"/>
    </w:pPr>
    <w:rPr>
      <w:rFonts w:eastAsia="Times New Roman"/>
      <w:b/>
      <w:sz w:val="22"/>
      <w:szCs w:val="22"/>
    </w:rPr>
  </w:style>
  <w:style w:type="character" w:styleId="afffff3">
    <w:name w:val="footnote reference"/>
    <w:semiHidden/>
    <w:rsid w:val="00244D0A"/>
    <w:rPr>
      <w:vertAlign w:val="superscript"/>
    </w:rPr>
  </w:style>
  <w:style w:type="character" w:customStyle="1" w:styleId="CenturySchoolbook">
    <w:name w:val="Основной текст + Century Schoolbook"/>
    <w:aliases w:val="8.5 pt15"/>
    <w:uiPriority w:val="99"/>
    <w:rsid w:val="00244D0A"/>
    <w:rPr>
      <w:rFonts w:ascii="Century Schoolbook" w:hAnsi="Century Schoolbook" w:cs="Century Schoolbook"/>
      <w:spacing w:val="10"/>
      <w:sz w:val="17"/>
      <w:szCs w:val="17"/>
      <w:u w:val="none"/>
    </w:rPr>
  </w:style>
  <w:style w:type="paragraph" w:customStyle="1" w:styleId="afffff4">
    <w:name w:val="Таблица"/>
    <w:link w:val="afffff5"/>
    <w:qFormat/>
    <w:rsid w:val="00244D0A"/>
    <w:pPr>
      <w:spacing w:after="0"/>
    </w:pPr>
    <w:rPr>
      <w:rFonts w:ascii="Tahoma" w:eastAsia="Times New Roman" w:hAnsi="Tahoma" w:cs="Times New Roman"/>
      <w:sz w:val="20"/>
      <w:szCs w:val="20"/>
    </w:rPr>
  </w:style>
  <w:style w:type="character" w:customStyle="1" w:styleId="afffff5">
    <w:name w:val="Таблица Знак"/>
    <w:link w:val="afffff4"/>
    <w:rsid w:val="00244D0A"/>
    <w:rPr>
      <w:rFonts w:ascii="Tahoma" w:eastAsia="Times New Roman" w:hAnsi="Tahoma" w:cs="Times New Roman"/>
      <w:sz w:val="20"/>
      <w:szCs w:val="20"/>
    </w:rPr>
  </w:style>
  <w:style w:type="numbering" w:customStyle="1" w:styleId="39">
    <w:name w:val="Нет списка3"/>
    <w:next w:val="a4"/>
    <w:uiPriority w:val="99"/>
    <w:semiHidden/>
    <w:unhideWhenUsed/>
    <w:rsid w:val="00244D0A"/>
  </w:style>
  <w:style w:type="table" w:customStyle="1" w:styleId="52">
    <w:name w:val="Сетка таблицы5"/>
    <w:basedOn w:val="a3"/>
    <w:next w:val="afffe"/>
    <w:uiPriority w:val="59"/>
    <w:rsid w:val="00244D0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5">
    <w:name w:val="Нет списка4"/>
    <w:next w:val="a4"/>
    <w:uiPriority w:val="99"/>
    <w:semiHidden/>
    <w:unhideWhenUsed/>
    <w:rsid w:val="00244D0A"/>
  </w:style>
  <w:style w:type="table" w:customStyle="1" w:styleId="63">
    <w:name w:val="Сетка таблицы6"/>
    <w:basedOn w:val="a3"/>
    <w:next w:val="afffe"/>
    <w:uiPriority w:val="59"/>
    <w:rsid w:val="00244D0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">
    <w:name w:val="Normal (Web)"/>
    <w:aliases w:val="2.Основной с цифрами,Обычный (веб) Знак1,Обычный (веб) Знак2 Знак,Обычный (веб) Знак Знак1 Знак,Обычный (веб) Знак1 Знак Знак1,Обычный (веб) Знак Знак Знак Знак,Обычный (веб) Знак2 Знак Знак Знак1 Знак,Обычный (веб"/>
    <w:basedOn w:val="a1"/>
    <w:next w:val="a1"/>
    <w:link w:val="afffff6"/>
    <w:uiPriority w:val="99"/>
    <w:unhideWhenUsed/>
    <w:qFormat/>
    <w:rsid w:val="00244D0A"/>
    <w:pPr>
      <w:numPr>
        <w:numId w:val="2"/>
      </w:numPr>
      <w:spacing w:after="0" w:line="240" w:lineRule="auto"/>
      <w:ind w:left="0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6">
    <w:name w:val="Обычный (Интернет) Знак"/>
    <w:aliases w:val="2.Основной с цифрами Знак,Обычный (веб) Знак1 Знак,Обычный (веб) Знак2 Знак Знак,Обычный (веб) Знак Знак1 Знак Знак,Обычный (веб) Знак1 Знак Знак1 Знак,Обычный (веб) Знак Знак Знак Знак Знак,Обычный (веб Знак"/>
    <w:link w:val="a"/>
    <w:uiPriority w:val="99"/>
    <w:rsid w:val="00244D0A"/>
    <w:rPr>
      <w:rFonts w:ascii="Times New Roman" w:eastAsia="Times New Roman" w:hAnsi="Times New Roman" w:cs="Times New Roman"/>
      <w:sz w:val="24"/>
      <w:szCs w:val="24"/>
    </w:rPr>
  </w:style>
  <w:style w:type="paragraph" w:customStyle="1" w:styleId="1fa">
    <w:name w:val="Обычный1"/>
    <w:link w:val="Normal"/>
    <w:rsid w:val="006A2AD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Normal">
    <w:name w:val="Normal Знак"/>
    <w:link w:val="1fa"/>
    <w:rsid w:val="006A2ADF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2c">
    <w:name w:val="List 2"/>
    <w:basedOn w:val="a1"/>
    <w:uiPriority w:val="99"/>
    <w:rsid w:val="006A2ADF"/>
    <w:pPr>
      <w:spacing w:after="0" w:line="360" w:lineRule="auto"/>
      <w:ind w:left="566" w:hanging="283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7">
    <w:name w:val="Заголовок Знак"/>
    <w:basedOn w:val="a2"/>
    <w:rsid w:val="006A2ADF"/>
    <w:rPr>
      <w:rFonts w:ascii="Arial Narrow" w:eastAsia="Times New Roman" w:hAnsi="Arial Narrow" w:cs="Times New Roman"/>
      <w:b/>
      <w:bCs/>
      <w:i/>
      <w:iCs/>
      <w:sz w:val="28"/>
      <w:szCs w:val="28"/>
      <w:lang w:val="en-US"/>
    </w:rPr>
  </w:style>
  <w:style w:type="character" w:customStyle="1" w:styleId="1fb">
    <w:name w:val="Просмотренная гиперссылка1"/>
    <w:rsid w:val="006A2ADF"/>
    <w:rPr>
      <w:color w:val="954F72"/>
      <w:u w:val="single"/>
    </w:rPr>
  </w:style>
  <w:style w:type="paragraph" w:customStyle="1" w:styleId="1fc">
    <w:name w:val="Заголовок1"/>
    <w:basedOn w:val="a1"/>
    <w:next w:val="a1"/>
    <w:uiPriority w:val="99"/>
    <w:rsid w:val="006A2ADF"/>
    <w:pPr>
      <w:keepNext/>
      <w:suppressAutoHyphens/>
      <w:spacing w:before="240" w:after="120" w:line="100" w:lineRule="atLeast"/>
      <w:ind w:firstLine="851"/>
      <w:jc w:val="both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styleId="afffff8">
    <w:name w:val="List"/>
    <w:basedOn w:val="a1"/>
    <w:link w:val="afffff9"/>
    <w:rsid w:val="006A2ADF"/>
    <w:pPr>
      <w:suppressAutoHyphens/>
      <w:spacing w:after="120" w:line="100" w:lineRule="atLeast"/>
      <w:ind w:firstLine="851"/>
    </w:pPr>
    <w:rPr>
      <w:rFonts w:ascii="Times New Roman" w:eastAsia="Times New Roman" w:hAnsi="Times New Roman" w:cs="Mangal"/>
      <w:kern w:val="1"/>
      <w:sz w:val="24"/>
      <w:szCs w:val="24"/>
      <w:lang w:val="en-US" w:eastAsia="ar-SA"/>
    </w:rPr>
  </w:style>
  <w:style w:type="character" w:customStyle="1" w:styleId="afffff9">
    <w:name w:val="Список Знак"/>
    <w:link w:val="afffff8"/>
    <w:rsid w:val="006A2ADF"/>
    <w:rPr>
      <w:rFonts w:ascii="Times New Roman" w:eastAsia="Times New Roman" w:hAnsi="Times New Roman" w:cs="Mangal"/>
      <w:kern w:val="1"/>
      <w:sz w:val="24"/>
      <w:szCs w:val="24"/>
      <w:lang w:val="en-US" w:eastAsia="ar-SA"/>
    </w:rPr>
  </w:style>
  <w:style w:type="paragraph" w:customStyle="1" w:styleId="1fd">
    <w:name w:val="Название1"/>
    <w:basedOn w:val="a1"/>
    <w:uiPriority w:val="99"/>
    <w:rsid w:val="006A2ADF"/>
    <w:pPr>
      <w:suppressLineNumbers/>
      <w:suppressAutoHyphens/>
      <w:spacing w:before="120" w:after="120" w:line="100" w:lineRule="atLeast"/>
      <w:ind w:firstLine="851"/>
      <w:jc w:val="both"/>
    </w:pPr>
    <w:rPr>
      <w:rFonts w:ascii="Times New Roman" w:eastAsia="Times New Roman" w:hAnsi="Times New Roman" w:cs="Mangal"/>
      <w:i/>
      <w:iCs/>
      <w:kern w:val="1"/>
      <w:sz w:val="24"/>
      <w:szCs w:val="24"/>
      <w:lang w:eastAsia="ar-SA"/>
    </w:rPr>
  </w:style>
  <w:style w:type="paragraph" w:customStyle="1" w:styleId="1fe">
    <w:name w:val="Указатель1"/>
    <w:basedOn w:val="a1"/>
    <w:uiPriority w:val="99"/>
    <w:rsid w:val="006A2ADF"/>
    <w:pPr>
      <w:suppressLineNumbers/>
      <w:suppressAutoHyphens/>
      <w:spacing w:after="0" w:line="100" w:lineRule="atLeast"/>
      <w:ind w:firstLine="851"/>
      <w:jc w:val="both"/>
    </w:pPr>
    <w:rPr>
      <w:rFonts w:ascii="Times New Roman" w:eastAsia="Times New Roman" w:hAnsi="Times New Roman" w:cs="Mangal"/>
      <w:kern w:val="1"/>
      <w:sz w:val="24"/>
      <w:szCs w:val="24"/>
      <w:lang w:eastAsia="ar-SA"/>
    </w:rPr>
  </w:style>
  <w:style w:type="paragraph" w:customStyle="1" w:styleId="213">
    <w:name w:val="Маркированный список 21"/>
    <w:basedOn w:val="a1"/>
    <w:uiPriority w:val="99"/>
    <w:rsid w:val="006A2ADF"/>
    <w:pPr>
      <w:suppressAutoHyphens/>
      <w:spacing w:after="120" w:line="360" w:lineRule="auto"/>
      <w:ind w:left="566" w:hanging="283"/>
      <w:jc w:val="both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afffffa">
    <w:name w:val="Абзац"/>
    <w:basedOn w:val="a1"/>
    <w:link w:val="afffffb"/>
    <w:qFormat/>
    <w:rsid w:val="006A2ADF"/>
    <w:pPr>
      <w:spacing w:before="120" w:after="60" w:line="240" w:lineRule="auto"/>
      <w:ind w:firstLine="567"/>
      <w:jc w:val="both"/>
    </w:pPr>
    <w:rPr>
      <w:rFonts w:eastAsia="Times New Roman" w:cs="Times New Roman"/>
      <w:sz w:val="24"/>
      <w:szCs w:val="24"/>
    </w:rPr>
  </w:style>
  <w:style w:type="character" w:customStyle="1" w:styleId="afffffb">
    <w:name w:val="Абзац Знак"/>
    <w:link w:val="afffffa"/>
    <w:rsid w:val="006A2ADF"/>
    <w:rPr>
      <w:rFonts w:eastAsia="Times New Roman" w:cs="Times New Roman"/>
      <w:sz w:val="24"/>
      <w:szCs w:val="24"/>
    </w:rPr>
  </w:style>
  <w:style w:type="character" w:customStyle="1" w:styleId="1ff">
    <w:name w:val="Нижний колонтитул Знак1"/>
    <w:basedOn w:val="a2"/>
    <w:uiPriority w:val="99"/>
    <w:semiHidden/>
    <w:rsid w:val="006A2ADF"/>
    <w:rPr>
      <w:rFonts w:eastAsiaTheme="minorEastAsia"/>
      <w:lang w:eastAsia="ru-RU"/>
    </w:rPr>
  </w:style>
  <w:style w:type="paragraph" w:customStyle="1" w:styleId="afffffc">
    <w:name w:val="Знак Знак Знак Знак Знак Знак Знак Знак Знак Знак Знак Знак Знак Знак Знак Знак"/>
    <w:basedOn w:val="a1"/>
    <w:uiPriority w:val="99"/>
    <w:rsid w:val="006A2ADF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afffffd">
    <w:name w:val="Основной"/>
    <w:basedOn w:val="a1"/>
    <w:uiPriority w:val="99"/>
    <w:rsid w:val="006A2ADF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ffe">
    <w:name w:val="Знак Знак Знак Знак Знак Знак Знак Знак Знак Знак"/>
    <w:basedOn w:val="a1"/>
    <w:uiPriority w:val="99"/>
    <w:rsid w:val="006A2ADF"/>
    <w:pPr>
      <w:tabs>
        <w:tab w:val="num" w:pos="720"/>
      </w:tabs>
      <w:spacing w:after="160"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fffff">
    <w:name w:val="Заг таб"/>
    <w:basedOn w:val="a1"/>
    <w:uiPriority w:val="99"/>
    <w:qFormat/>
    <w:rsid w:val="006A2ADF"/>
    <w:pPr>
      <w:keepNext/>
      <w:keepLines/>
      <w:spacing w:before="240" w:after="120" w:line="240" w:lineRule="auto"/>
      <w:contextualSpacing/>
      <w:jc w:val="right"/>
    </w:pPr>
    <w:rPr>
      <w:rFonts w:ascii="Calibri" w:eastAsia="Calibri" w:hAnsi="Calibri" w:cs="Times New Roman"/>
      <w:b/>
      <w:sz w:val="24"/>
      <w:szCs w:val="24"/>
    </w:rPr>
  </w:style>
  <w:style w:type="paragraph" w:customStyle="1" w:styleId="ConsPlusNormal">
    <w:name w:val="ConsPlusNormal"/>
    <w:uiPriority w:val="99"/>
    <w:rsid w:val="006A2A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tactInformation">
    <w:name w:val="Contact Information"/>
    <w:basedOn w:val="a1"/>
    <w:uiPriority w:val="99"/>
    <w:qFormat/>
    <w:rsid w:val="006A2ADF"/>
    <w:pPr>
      <w:spacing w:after="280"/>
      <w:contextualSpacing/>
    </w:pPr>
    <w:rPr>
      <w:rFonts w:ascii="Calibri" w:eastAsia="Calibri" w:hAnsi="Calibri" w:cs="Calibri"/>
      <w:color w:val="C0504D"/>
      <w:lang w:eastAsia="en-US"/>
    </w:rPr>
  </w:style>
  <w:style w:type="paragraph" w:customStyle="1" w:styleId="OTCHET00">
    <w:name w:val="OTCHET_00"/>
    <w:basedOn w:val="a1"/>
    <w:uiPriority w:val="99"/>
    <w:rsid w:val="006A2ADF"/>
    <w:pPr>
      <w:tabs>
        <w:tab w:val="left" w:pos="709"/>
        <w:tab w:val="left" w:pos="3402"/>
      </w:tabs>
      <w:spacing w:after="0" w:line="360" w:lineRule="auto"/>
      <w:jc w:val="both"/>
    </w:pPr>
    <w:rPr>
      <w:rFonts w:ascii="NTTimes/Cyrillic" w:eastAsia="Times New Roman" w:hAnsi="NTTimes/Cyrillic" w:cs="NTTimes/Cyrillic"/>
      <w:sz w:val="24"/>
      <w:szCs w:val="24"/>
    </w:rPr>
  </w:style>
  <w:style w:type="paragraph" w:customStyle="1" w:styleId="Normal1">
    <w:name w:val="Normal1"/>
    <w:uiPriority w:val="99"/>
    <w:rsid w:val="006A2ADF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214">
    <w:name w:val="çàãîëîâîê 21"/>
    <w:basedOn w:val="a1"/>
    <w:next w:val="a1"/>
    <w:uiPriority w:val="99"/>
    <w:rsid w:val="006A2ADF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</w:rPr>
  </w:style>
  <w:style w:type="paragraph" w:customStyle="1" w:styleId="Style10">
    <w:name w:val="Style10"/>
    <w:basedOn w:val="a1"/>
    <w:uiPriority w:val="99"/>
    <w:rsid w:val="006A2ADF"/>
    <w:pPr>
      <w:widowControl w:val="0"/>
      <w:autoSpaceDE w:val="0"/>
      <w:autoSpaceDN w:val="0"/>
      <w:adjustRightInd w:val="0"/>
      <w:spacing w:after="0" w:line="365" w:lineRule="exact"/>
      <w:ind w:firstLine="1032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FontStyle62">
    <w:name w:val="Font Style62"/>
    <w:rsid w:val="006A2ADF"/>
    <w:rPr>
      <w:rFonts w:ascii="Book Antiqua" w:hAnsi="Book Antiqua" w:cs="Book Antiqua"/>
      <w:sz w:val="24"/>
      <w:szCs w:val="24"/>
    </w:rPr>
  </w:style>
  <w:style w:type="character" w:customStyle="1" w:styleId="FontStyle52">
    <w:name w:val="Font Style52"/>
    <w:rsid w:val="006A2ADF"/>
    <w:rPr>
      <w:rFonts w:ascii="Times New Roman" w:hAnsi="Times New Roman" w:cs="Times New Roman"/>
      <w:b/>
      <w:bCs/>
      <w:spacing w:val="-20"/>
      <w:sz w:val="28"/>
      <w:szCs w:val="28"/>
    </w:rPr>
  </w:style>
  <w:style w:type="character" w:customStyle="1" w:styleId="FontStyle51">
    <w:name w:val="Font Style51"/>
    <w:rsid w:val="006A2ADF"/>
    <w:rPr>
      <w:rFonts w:ascii="Book Antiqua" w:hAnsi="Book Antiqua" w:cs="Book Antiqua"/>
      <w:b/>
      <w:bCs/>
      <w:spacing w:val="-10"/>
      <w:sz w:val="32"/>
      <w:szCs w:val="32"/>
    </w:rPr>
  </w:style>
  <w:style w:type="paragraph" w:customStyle="1" w:styleId="Style41">
    <w:name w:val="Style41"/>
    <w:basedOn w:val="a1"/>
    <w:uiPriority w:val="99"/>
    <w:rsid w:val="006A2ADF"/>
    <w:pPr>
      <w:widowControl w:val="0"/>
      <w:autoSpaceDE w:val="0"/>
      <w:autoSpaceDN w:val="0"/>
      <w:adjustRightInd w:val="0"/>
      <w:spacing w:after="0" w:line="372" w:lineRule="exact"/>
      <w:ind w:firstLine="1330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FontStyle61">
    <w:name w:val="Font Style61"/>
    <w:rsid w:val="006A2ADF"/>
    <w:rPr>
      <w:rFonts w:ascii="Book Antiqua" w:hAnsi="Book Antiqua" w:cs="Book Antiqua"/>
      <w:sz w:val="24"/>
      <w:szCs w:val="24"/>
    </w:rPr>
  </w:style>
  <w:style w:type="paragraph" w:customStyle="1" w:styleId="ConsPlusNonformat">
    <w:name w:val="ConsPlusNonformat"/>
    <w:uiPriority w:val="99"/>
    <w:rsid w:val="006A2ADF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affffff0">
    <w:name w:val="Знак Знак Знак Знак"/>
    <w:basedOn w:val="a1"/>
    <w:uiPriority w:val="99"/>
    <w:rsid w:val="006A2AD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harChar3">
    <w:name w:val="Char Char3 Знак Знак"/>
    <w:basedOn w:val="a1"/>
    <w:uiPriority w:val="99"/>
    <w:rsid w:val="006A2ADF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customStyle="1" w:styleId="MMTopic4">
    <w:name w:val="MM Topic 4"/>
    <w:basedOn w:val="4"/>
    <w:link w:val="MMTopic40"/>
    <w:rsid w:val="006A2ADF"/>
    <w:pPr>
      <w:keepLines/>
      <w:spacing w:before="200" w:after="120" w:line="276" w:lineRule="auto"/>
      <w:ind w:firstLine="709"/>
      <w:jc w:val="both"/>
    </w:pPr>
    <w:rPr>
      <w:rFonts w:ascii="Tahoma" w:hAnsi="Tahoma"/>
      <w:bCs w:val="0"/>
      <w:i/>
      <w:iCs/>
      <w:sz w:val="24"/>
      <w:szCs w:val="20"/>
      <w:lang w:eastAsia="en-US"/>
    </w:rPr>
  </w:style>
  <w:style w:type="character" w:customStyle="1" w:styleId="MMTopic40">
    <w:name w:val="MM Topic 4 Знак"/>
    <w:link w:val="MMTopic4"/>
    <w:rsid w:val="006A2ADF"/>
    <w:rPr>
      <w:rFonts w:ascii="Tahoma" w:eastAsia="Times New Roman" w:hAnsi="Tahoma" w:cs="Times New Roman"/>
      <w:b/>
      <w:i/>
      <w:iCs/>
      <w:sz w:val="24"/>
      <w:szCs w:val="20"/>
      <w:lang w:eastAsia="en-US"/>
    </w:rPr>
  </w:style>
  <w:style w:type="paragraph" w:customStyle="1" w:styleId="1ff0">
    <w:name w:val="Маркированный список1"/>
    <w:basedOn w:val="a1"/>
    <w:uiPriority w:val="99"/>
    <w:qFormat/>
    <w:rsid w:val="006A2ADF"/>
    <w:pPr>
      <w:spacing w:after="240" w:line="240" w:lineRule="auto"/>
      <w:ind w:left="1426" w:hanging="360"/>
      <w:contextualSpacing/>
      <w:jc w:val="both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1ff1">
    <w:name w:val="Вася 1"/>
    <w:basedOn w:val="a1"/>
    <w:uiPriority w:val="99"/>
    <w:qFormat/>
    <w:rsid w:val="006A2ADF"/>
    <w:pPr>
      <w:spacing w:after="240" w:line="240" w:lineRule="auto"/>
      <w:ind w:firstLine="706"/>
      <w:jc w:val="both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affffff1">
    <w:name w:val="Знак Знак Знак"/>
    <w:basedOn w:val="a1"/>
    <w:uiPriority w:val="99"/>
    <w:rsid w:val="006A2ADF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1ff2">
    <w:name w:val="Знак Знак Знак1"/>
    <w:basedOn w:val="a1"/>
    <w:uiPriority w:val="99"/>
    <w:rsid w:val="006A2ADF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affffff2">
    <w:name w:val="Знак"/>
    <w:basedOn w:val="a1"/>
    <w:uiPriority w:val="99"/>
    <w:rsid w:val="006A2AD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0">
    <w:name w:val="0 Основной текст Знак"/>
    <w:link w:val="00"/>
    <w:locked/>
    <w:rsid w:val="006A2ADF"/>
    <w:rPr>
      <w:color w:val="000000"/>
      <w:sz w:val="28"/>
      <w:szCs w:val="28"/>
    </w:rPr>
  </w:style>
  <w:style w:type="paragraph" w:customStyle="1" w:styleId="00">
    <w:name w:val="0 Основной текст"/>
    <w:basedOn w:val="a1"/>
    <w:link w:val="0"/>
    <w:rsid w:val="006A2ADF"/>
    <w:pPr>
      <w:spacing w:after="0" w:line="240" w:lineRule="auto"/>
      <w:ind w:left="284" w:firstLine="709"/>
      <w:jc w:val="both"/>
    </w:pPr>
    <w:rPr>
      <w:color w:val="000000"/>
      <w:sz w:val="28"/>
      <w:szCs w:val="28"/>
    </w:rPr>
  </w:style>
  <w:style w:type="paragraph" w:customStyle="1" w:styleId="2d">
    <w:name w:val="Знак Знак Знак2"/>
    <w:basedOn w:val="a1"/>
    <w:uiPriority w:val="99"/>
    <w:rsid w:val="006A2ADF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1ff3">
    <w:name w:val="Знак1"/>
    <w:basedOn w:val="a1"/>
    <w:uiPriority w:val="99"/>
    <w:rsid w:val="006A2AD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215">
    <w:name w:val="Знак Знак21"/>
    <w:rsid w:val="006A2ADF"/>
    <w:rPr>
      <w:rFonts w:cs="Times New Roman"/>
    </w:rPr>
  </w:style>
  <w:style w:type="character" w:customStyle="1" w:styleId="111">
    <w:name w:val="Знак Знак11"/>
    <w:rsid w:val="006A2ADF"/>
    <w:rPr>
      <w:rFonts w:cs="Times New Roman"/>
      <w:b/>
      <w:bCs/>
    </w:rPr>
  </w:style>
  <w:style w:type="character" w:customStyle="1" w:styleId="3a">
    <w:name w:val="Знак Знак3"/>
    <w:rsid w:val="006A2ADF"/>
    <w:rPr>
      <w:rFonts w:ascii="Tahoma" w:hAnsi="Tahoma" w:cs="Tahoma"/>
      <w:sz w:val="16"/>
      <w:szCs w:val="16"/>
    </w:rPr>
  </w:style>
  <w:style w:type="paragraph" w:styleId="2e">
    <w:name w:val="List Bullet 2"/>
    <w:basedOn w:val="a1"/>
    <w:autoRedefine/>
    <w:rsid w:val="006A2ADF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b">
    <w:name w:val="Знак Знак Знак3"/>
    <w:basedOn w:val="a1"/>
    <w:uiPriority w:val="99"/>
    <w:rsid w:val="006A2ADF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2f">
    <w:name w:val="Знак2"/>
    <w:basedOn w:val="a1"/>
    <w:uiPriority w:val="99"/>
    <w:rsid w:val="006A2AD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312">
    <w:name w:val="Основной текст с отступом 31"/>
    <w:basedOn w:val="a1"/>
    <w:uiPriority w:val="99"/>
    <w:rsid w:val="006A2ADF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1"/>
      <w:sz w:val="26"/>
      <w:szCs w:val="24"/>
      <w:lang w:eastAsia="ar-SA"/>
    </w:rPr>
  </w:style>
  <w:style w:type="paragraph" w:customStyle="1" w:styleId="Heading">
    <w:name w:val="Heading"/>
    <w:uiPriority w:val="99"/>
    <w:rsid w:val="006A2ADF"/>
    <w:pPr>
      <w:spacing w:after="0" w:line="240" w:lineRule="auto"/>
    </w:pPr>
    <w:rPr>
      <w:rFonts w:ascii="Arial" w:eastAsia="Times New Roman" w:hAnsi="Arial" w:cs="Times New Roman"/>
      <w:b/>
      <w:snapToGrid w:val="0"/>
      <w:szCs w:val="20"/>
    </w:rPr>
  </w:style>
  <w:style w:type="paragraph" w:customStyle="1" w:styleId="Preformat">
    <w:name w:val="Preformat"/>
    <w:uiPriority w:val="99"/>
    <w:rsid w:val="006A2ADF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2f0">
    <w:name w:val="заголовок 2"/>
    <w:basedOn w:val="a1"/>
    <w:next w:val="a1"/>
    <w:uiPriority w:val="99"/>
    <w:rsid w:val="006A2ADF"/>
    <w:pPr>
      <w:keepNext/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zag1">
    <w:name w:val="zag1"/>
    <w:rsid w:val="006A2ADF"/>
    <w:rPr>
      <w:rFonts w:ascii="Arial" w:hAnsi="Arial" w:cs="Arial" w:hint="default"/>
      <w:b/>
      <w:bCs/>
      <w:color w:val="B32D00"/>
      <w:sz w:val="26"/>
      <w:szCs w:val="26"/>
    </w:rPr>
  </w:style>
  <w:style w:type="paragraph" w:customStyle="1" w:styleId="S">
    <w:name w:val="S_Маркированный"/>
    <w:basedOn w:val="ae"/>
    <w:link w:val="S0"/>
    <w:autoRedefine/>
    <w:locked/>
    <w:rsid w:val="006A2ADF"/>
    <w:pPr>
      <w:keepNext/>
      <w:tabs>
        <w:tab w:val="clear" w:pos="360"/>
        <w:tab w:val="left" w:pos="993"/>
      </w:tabs>
      <w:spacing w:after="0" w:line="360" w:lineRule="auto"/>
      <w:ind w:left="0" w:firstLine="709"/>
      <w:contextualSpacing w:val="0"/>
      <w:jc w:val="both"/>
    </w:pPr>
    <w:rPr>
      <w:rFonts w:ascii="Times New Roman" w:hAnsi="Times New Roman"/>
      <w:sz w:val="24"/>
      <w:szCs w:val="24"/>
    </w:rPr>
  </w:style>
  <w:style w:type="character" w:customStyle="1" w:styleId="S0">
    <w:name w:val="S_Маркированный Знак"/>
    <w:link w:val="S"/>
    <w:rsid w:val="006A2ADF"/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Заголовок 1"/>
    <w:basedOn w:val="a1"/>
    <w:autoRedefine/>
    <w:uiPriority w:val="99"/>
    <w:locked/>
    <w:rsid w:val="006A2ADF"/>
    <w:pPr>
      <w:tabs>
        <w:tab w:val="num" w:pos="360"/>
      </w:tabs>
      <w:spacing w:after="0" w:line="360" w:lineRule="auto"/>
      <w:ind w:left="360" w:hanging="360"/>
      <w:jc w:val="center"/>
    </w:pPr>
    <w:rPr>
      <w:rFonts w:ascii="Times New Roman" w:eastAsia="Times New Roman" w:hAnsi="Times New Roman" w:cs="Times New Roman"/>
      <w:b/>
      <w:caps/>
      <w:sz w:val="24"/>
      <w:szCs w:val="24"/>
    </w:rPr>
  </w:style>
  <w:style w:type="paragraph" w:customStyle="1" w:styleId="S2">
    <w:name w:val="S_Заголовок 2"/>
    <w:basedOn w:val="20"/>
    <w:next w:val="a1"/>
    <w:link w:val="S20"/>
    <w:autoRedefine/>
    <w:locked/>
    <w:rsid w:val="006A2ADF"/>
    <w:pPr>
      <w:spacing w:before="0" w:line="360" w:lineRule="auto"/>
      <w:ind w:left="720"/>
    </w:pPr>
    <w:rPr>
      <w:rFonts w:ascii="Times New Roman" w:hAnsi="Times New Roman"/>
      <w:bCs w:val="0"/>
      <w:i/>
      <w:color w:val="auto"/>
      <w:szCs w:val="24"/>
    </w:rPr>
  </w:style>
  <w:style w:type="character" w:customStyle="1" w:styleId="S20">
    <w:name w:val="S_Заголовок 2 Знак"/>
    <w:link w:val="S2"/>
    <w:rsid w:val="006A2ADF"/>
    <w:rPr>
      <w:rFonts w:ascii="Times New Roman" w:eastAsia="Times New Roman" w:hAnsi="Times New Roman" w:cs="Times New Roman"/>
      <w:b/>
      <w:i/>
      <w:sz w:val="26"/>
      <w:szCs w:val="24"/>
    </w:rPr>
  </w:style>
  <w:style w:type="paragraph" w:customStyle="1" w:styleId="S3">
    <w:name w:val="S_Заголовок 3 Знак"/>
    <w:basedOn w:val="3"/>
    <w:uiPriority w:val="99"/>
    <w:locked/>
    <w:rsid w:val="006A2ADF"/>
    <w:pPr>
      <w:keepNext w:val="0"/>
      <w:keepLines w:val="0"/>
      <w:tabs>
        <w:tab w:val="num" w:pos="1800"/>
      </w:tabs>
      <w:spacing w:before="0" w:line="360" w:lineRule="auto"/>
      <w:ind w:left="1800" w:hanging="720"/>
    </w:pPr>
    <w:rPr>
      <w:rFonts w:ascii="Times New Roman" w:hAnsi="Times New Roman"/>
      <w:b w:val="0"/>
      <w:bCs w:val="0"/>
      <w:color w:val="auto"/>
      <w:sz w:val="24"/>
      <w:szCs w:val="24"/>
      <w:u w:val="single"/>
    </w:rPr>
  </w:style>
  <w:style w:type="paragraph" w:customStyle="1" w:styleId="S4">
    <w:name w:val="S_Заголовок 4 Знак"/>
    <w:basedOn w:val="4"/>
    <w:uiPriority w:val="99"/>
    <w:locked/>
    <w:rsid w:val="006A2ADF"/>
    <w:pPr>
      <w:keepNext w:val="0"/>
      <w:tabs>
        <w:tab w:val="num" w:pos="1800"/>
      </w:tabs>
      <w:spacing w:before="0" w:after="120"/>
      <w:ind w:left="1800" w:hanging="720"/>
      <w:jc w:val="both"/>
    </w:pPr>
    <w:rPr>
      <w:rFonts w:ascii="Times New Roman" w:hAnsi="Times New Roman"/>
      <w:b w:val="0"/>
      <w:bCs w:val="0"/>
      <w:i/>
      <w:sz w:val="24"/>
      <w:szCs w:val="24"/>
    </w:rPr>
  </w:style>
  <w:style w:type="paragraph" w:customStyle="1" w:styleId="S5">
    <w:name w:val="S_Обычный"/>
    <w:basedOn w:val="a1"/>
    <w:link w:val="S6"/>
    <w:qFormat/>
    <w:rsid w:val="006A2ADF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6">
    <w:name w:val="S_Обычный Знак"/>
    <w:link w:val="S5"/>
    <w:rsid w:val="006A2ADF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Indent21">
    <w:name w:val="Body Text Indent 21"/>
    <w:basedOn w:val="a1"/>
    <w:uiPriority w:val="99"/>
    <w:rsid w:val="006A2ADF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6A2A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ffffff3">
    <w:name w:val="Краткий обратный адрес"/>
    <w:basedOn w:val="a1"/>
    <w:uiPriority w:val="99"/>
    <w:rsid w:val="006A2A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6">
    <w:name w:val="Знак Знак Знак Знак4"/>
    <w:basedOn w:val="a1"/>
    <w:rsid w:val="006A2AD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Normal">
    <w:name w:val="ConsNormal"/>
    <w:uiPriority w:val="99"/>
    <w:rsid w:val="006A2AD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6A2ADF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Iauiue">
    <w:name w:val="Iau?iue"/>
    <w:uiPriority w:val="99"/>
    <w:rsid w:val="006A2AD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58">
    <w:name w:val="Style58"/>
    <w:basedOn w:val="a1"/>
    <w:uiPriority w:val="99"/>
    <w:rsid w:val="006A2ADF"/>
    <w:pPr>
      <w:widowControl w:val="0"/>
      <w:autoSpaceDE w:val="0"/>
      <w:autoSpaceDN w:val="0"/>
      <w:adjustRightInd w:val="0"/>
      <w:spacing w:after="0" w:line="415" w:lineRule="exact"/>
      <w:ind w:firstLine="907"/>
      <w:jc w:val="both"/>
    </w:pPr>
    <w:rPr>
      <w:rFonts w:ascii="Arial" w:eastAsia="Times New Roman" w:hAnsi="Arial" w:cs="Arial"/>
      <w:sz w:val="28"/>
      <w:szCs w:val="24"/>
    </w:rPr>
  </w:style>
  <w:style w:type="character" w:customStyle="1" w:styleId="FontStyle131">
    <w:name w:val="Font Style131"/>
    <w:rsid w:val="006A2ADF"/>
    <w:rPr>
      <w:rFonts w:ascii="Arial" w:hAnsi="Arial" w:cs="Arial" w:hint="default"/>
      <w:sz w:val="22"/>
      <w:szCs w:val="22"/>
    </w:rPr>
  </w:style>
  <w:style w:type="character" w:customStyle="1" w:styleId="FontStyle111">
    <w:name w:val="Font Style111"/>
    <w:rsid w:val="006A2ADF"/>
    <w:rPr>
      <w:rFonts w:ascii="Arial" w:hAnsi="Arial" w:cs="Arial"/>
      <w:smallCaps/>
      <w:sz w:val="22"/>
      <w:szCs w:val="22"/>
    </w:rPr>
  </w:style>
  <w:style w:type="character" w:customStyle="1" w:styleId="FontStyle99">
    <w:name w:val="Font Style99"/>
    <w:rsid w:val="006A2ADF"/>
    <w:rPr>
      <w:rFonts w:ascii="Arial" w:hAnsi="Arial" w:cs="Arial"/>
      <w:i/>
      <w:iCs/>
      <w:sz w:val="22"/>
      <w:szCs w:val="22"/>
    </w:rPr>
  </w:style>
  <w:style w:type="paragraph" w:customStyle="1" w:styleId="Style8">
    <w:name w:val="Style8"/>
    <w:basedOn w:val="a1"/>
    <w:uiPriority w:val="99"/>
    <w:rsid w:val="006A2ADF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sz w:val="28"/>
      <w:szCs w:val="24"/>
    </w:rPr>
  </w:style>
  <w:style w:type="paragraph" w:customStyle="1" w:styleId="Style12">
    <w:name w:val="Style12"/>
    <w:basedOn w:val="a1"/>
    <w:uiPriority w:val="99"/>
    <w:rsid w:val="006A2ADF"/>
    <w:pPr>
      <w:widowControl w:val="0"/>
      <w:autoSpaceDE w:val="0"/>
      <w:autoSpaceDN w:val="0"/>
      <w:adjustRightInd w:val="0"/>
      <w:spacing w:after="0" w:line="415" w:lineRule="exact"/>
      <w:ind w:firstLine="730"/>
      <w:jc w:val="both"/>
    </w:pPr>
    <w:rPr>
      <w:rFonts w:ascii="Arial" w:eastAsia="Times New Roman" w:hAnsi="Arial" w:cs="Arial"/>
      <w:sz w:val="28"/>
      <w:szCs w:val="24"/>
    </w:rPr>
  </w:style>
  <w:style w:type="character" w:customStyle="1" w:styleId="FontStyle105">
    <w:name w:val="Font Style105"/>
    <w:rsid w:val="006A2ADF"/>
    <w:rPr>
      <w:rFonts w:ascii="Arial" w:hAnsi="Arial" w:cs="Arial"/>
      <w:b/>
      <w:bCs/>
      <w:sz w:val="22"/>
      <w:szCs w:val="22"/>
    </w:rPr>
  </w:style>
  <w:style w:type="character" w:customStyle="1" w:styleId="FontStyle34">
    <w:name w:val="Font Style34"/>
    <w:rsid w:val="006A2ADF"/>
    <w:rPr>
      <w:rFonts w:ascii="Cambria" w:hAnsi="Cambria" w:cs="Cambria"/>
      <w:spacing w:val="-10"/>
      <w:sz w:val="28"/>
      <w:szCs w:val="28"/>
    </w:rPr>
  </w:style>
  <w:style w:type="paragraph" w:customStyle="1" w:styleId="u">
    <w:name w:val="u"/>
    <w:basedOn w:val="a1"/>
    <w:uiPriority w:val="99"/>
    <w:rsid w:val="006A2ADF"/>
    <w:pPr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color w:val="000000"/>
      <w:sz w:val="18"/>
      <w:szCs w:val="24"/>
    </w:rPr>
  </w:style>
  <w:style w:type="paragraph" w:customStyle="1" w:styleId="western">
    <w:name w:val="western"/>
    <w:basedOn w:val="a1"/>
    <w:uiPriority w:val="99"/>
    <w:rsid w:val="006A2ADF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4">
    <w:name w:val="Font Style64"/>
    <w:rsid w:val="006A2ADF"/>
    <w:rPr>
      <w:rFonts w:ascii="Times New Roman" w:hAnsi="Times New Roman" w:cs="Times New Roman"/>
      <w:sz w:val="24"/>
      <w:szCs w:val="24"/>
    </w:rPr>
  </w:style>
  <w:style w:type="paragraph" w:customStyle="1" w:styleId="Style34">
    <w:name w:val="Style34"/>
    <w:basedOn w:val="a1"/>
    <w:uiPriority w:val="99"/>
    <w:rsid w:val="006A2ADF"/>
    <w:pPr>
      <w:widowControl w:val="0"/>
      <w:autoSpaceDE w:val="0"/>
      <w:autoSpaceDN w:val="0"/>
      <w:adjustRightInd w:val="0"/>
      <w:spacing w:after="0" w:line="299" w:lineRule="exact"/>
      <w:ind w:firstLine="85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n">
    <w:name w:val="textn"/>
    <w:basedOn w:val="a1"/>
    <w:uiPriority w:val="99"/>
    <w:rsid w:val="006A2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1"/>
    <w:uiPriority w:val="99"/>
    <w:rsid w:val="006A2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f1">
    <w:name w:val="Обычный2"/>
    <w:uiPriority w:val="99"/>
    <w:rsid w:val="006A2ADF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</w:rPr>
  </w:style>
  <w:style w:type="paragraph" w:customStyle="1" w:styleId="3c">
    <w:name w:val="Знак Знак Знак Знак3"/>
    <w:basedOn w:val="a1"/>
    <w:rsid w:val="006A2AD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f2">
    <w:name w:val="Знак Знак Знак Знак2"/>
    <w:basedOn w:val="a1"/>
    <w:uiPriority w:val="99"/>
    <w:rsid w:val="006A2AD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ff4">
    <w:name w:val="Знак Знак Знак Знак1"/>
    <w:basedOn w:val="a1"/>
    <w:uiPriority w:val="99"/>
    <w:rsid w:val="006A2AD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tx1">
    <w:name w:val="tx1"/>
    <w:rsid w:val="006A2ADF"/>
    <w:rPr>
      <w:b/>
      <w:bCs/>
    </w:rPr>
  </w:style>
  <w:style w:type="paragraph" w:customStyle="1" w:styleId="affffff4">
    <w:name w:val="Îáû÷íûé"/>
    <w:uiPriority w:val="99"/>
    <w:rsid w:val="006A2AD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xt">
    <w:name w:val="txt"/>
    <w:basedOn w:val="a1"/>
    <w:uiPriority w:val="99"/>
    <w:rsid w:val="006A2ADF"/>
    <w:pPr>
      <w:spacing w:before="15" w:after="15" w:line="240" w:lineRule="auto"/>
      <w:ind w:left="15" w:right="15"/>
      <w:jc w:val="both"/>
    </w:pPr>
    <w:rPr>
      <w:rFonts w:ascii="Verdana" w:eastAsia="Times New Roman" w:hAnsi="Verdana" w:cs="Times New Roman"/>
      <w:color w:val="000000"/>
      <w:sz w:val="17"/>
      <w:szCs w:val="17"/>
    </w:rPr>
  </w:style>
  <w:style w:type="paragraph" w:customStyle="1" w:styleId="Web">
    <w:name w:val="Обычный (Web)"/>
    <w:basedOn w:val="a1"/>
    <w:uiPriority w:val="99"/>
    <w:rsid w:val="006A2ADF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ff5">
    <w:name w:val="З1"/>
    <w:basedOn w:val="a1"/>
    <w:next w:val="a1"/>
    <w:uiPriority w:val="99"/>
    <w:rsid w:val="006A2ADF"/>
    <w:pPr>
      <w:snapToGrid w:val="0"/>
      <w:spacing w:after="0" w:line="360" w:lineRule="auto"/>
      <w:ind w:firstLine="748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hight">
    <w:name w:val="hight"/>
    <w:basedOn w:val="a1"/>
    <w:uiPriority w:val="99"/>
    <w:rsid w:val="006A2ADF"/>
    <w:pPr>
      <w:spacing w:before="15" w:after="15" w:line="240" w:lineRule="auto"/>
      <w:ind w:left="15" w:right="15"/>
    </w:pPr>
    <w:rPr>
      <w:rFonts w:ascii="Verdana" w:eastAsia="Times New Roman" w:hAnsi="Verdana" w:cs="Times New Roman"/>
      <w:b/>
      <w:bCs/>
      <w:color w:val="000000"/>
      <w:sz w:val="18"/>
      <w:szCs w:val="18"/>
    </w:rPr>
  </w:style>
  <w:style w:type="paragraph" w:customStyle="1" w:styleId="216">
    <w:name w:val="Основной текст с отступом 21"/>
    <w:basedOn w:val="a1"/>
    <w:uiPriority w:val="99"/>
    <w:rsid w:val="006A2ADF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13">
    <w:name w:val="Основной текст 31"/>
    <w:basedOn w:val="a1"/>
    <w:uiPriority w:val="99"/>
    <w:rsid w:val="006A2AD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Iiiaeuiue">
    <w:name w:val="Ii?iaeuiue"/>
    <w:uiPriority w:val="99"/>
    <w:rsid w:val="006A2AD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Title">
    <w:name w:val="ConsTitle"/>
    <w:uiPriority w:val="99"/>
    <w:rsid w:val="006A2A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2f3">
    <w:name w:val="Îñíîâíîé òåêñò 2"/>
    <w:basedOn w:val="affffff4"/>
    <w:uiPriority w:val="99"/>
    <w:rsid w:val="006A2ADF"/>
    <w:pPr>
      <w:widowControl w:val="0"/>
      <w:overflowPunct/>
      <w:autoSpaceDE/>
      <w:autoSpaceDN/>
      <w:adjustRightInd/>
      <w:ind w:firstLine="720"/>
    </w:pPr>
    <w:rPr>
      <w:b/>
      <w:color w:val="000000"/>
      <w:lang w:val="en-US"/>
    </w:rPr>
  </w:style>
  <w:style w:type="paragraph" w:customStyle="1" w:styleId="2f4">
    <w:name w:val="Îñíîâíîé òåêñò ñ îòñòóïîì 2"/>
    <w:basedOn w:val="affffff4"/>
    <w:uiPriority w:val="99"/>
    <w:rsid w:val="006A2ADF"/>
    <w:pPr>
      <w:widowControl w:val="0"/>
      <w:overflowPunct/>
      <w:autoSpaceDE/>
      <w:autoSpaceDN/>
      <w:adjustRightInd/>
      <w:ind w:left="720"/>
    </w:pPr>
    <w:rPr>
      <w:color w:val="000000"/>
      <w:lang w:val="en-US"/>
    </w:rPr>
  </w:style>
  <w:style w:type="paragraph" w:customStyle="1" w:styleId="caaieiaie3">
    <w:name w:val="caaieiaie 3"/>
    <w:basedOn w:val="Iauiue"/>
    <w:next w:val="Iauiue"/>
    <w:uiPriority w:val="99"/>
    <w:rsid w:val="006A2ADF"/>
    <w:pPr>
      <w:keepNext/>
      <w:jc w:val="center"/>
    </w:pPr>
    <w:rPr>
      <w:b/>
      <w:sz w:val="24"/>
    </w:rPr>
  </w:style>
  <w:style w:type="paragraph" w:customStyle="1" w:styleId="1ff6">
    <w:name w:val="çàãîëîâîê 1"/>
    <w:basedOn w:val="affffff4"/>
    <w:next w:val="affffff4"/>
    <w:uiPriority w:val="99"/>
    <w:rsid w:val="006A2ADF"/>
    <w:pPr>
      <w:keepNext/>
      <w:widowControl w:val="0"/>
      <w:overflowPunct/>
      <w:autoSpaceDE/>
      <w:autoSpaceDN/>
      <w:adjustRightInd/>
      <w:jc w:val="left"/>
    </w:pPr>
    <w:rPr>
      <w:sz w:val="28"/>
    </w:rPr>
  </w:style>
  <w:style w:type="paragraph" w:customStyle="1" w:styleId="3d">
    <w:name w:val="Îñíîâíîé òåêñò ñ îòñòóïîì 3"/>
    <w:basedOn w:val="affffff4"/>
    <w:uiPriority w:val="99"/>
    <w:rsid w:val="006A2ADF"/>
    <w:pPr>
      <w:widowControl w:val="0"/>
      <w:overflowPunct/>
      <w:autoSpaceDE/>
      <w:autoSpaceDN/>
      <w:adjustRightInd/>
      <w:ind w:firstLine="567"/>
    </w:pPr>
    <w:rPr>
      <w:rFonts w:ascii="Peterburg" w:hAnsi="Peterburg"/>
      <w:b/>
      <w:i/>
    </w:rPr>
  </w:style>
  <w:style w:type="paragraph" w:customStyle="1" w:styleId="Iniiaiieoaeno">
    <w:name w:val="Iniiaiie oaeno"/>
    <w:basedOn w:val="Iauiue"/>
    <w:uiPriority w:val="99"/>
    <w:rsid w:val="006A2ADF"/>
    <w:pPr>
      <w:widowControl/>
      <w:jc w:val="both"/>
    </w:pPr>
    <w:rPr>
      <w:rFonts w:ascii="Peterburg" w:hAnsi="Peterburg"/>
    </w:rPr>
  </w:style>
  <w:style w:type="paragraph" w:customStyle="1" w:styleId="Iniiaiieoaenonionooiii2">
    <w:name w:val="Iniiaiie oaeno n ionooiii 2"/>
    <w:basedOn w:val="Iauiue"/>
    <w:uiPriority w:val="99"/>
    <w:rsid w:val="006A2ADF"/>
    <w:pPr>
      <w:widowControl/>
      <w:ind w:firstLine="284"/>
      <w:jc w:val="both"/>
    </w:pPr>
    <w:rPr>
      <w:rFonts w:ascii="Peterburg" w:hAnsi="Peterburg"/>
    </w:rPr>
  </w:style>
  <w:style w:type="paragraph" w:customStyle="1" w:styleId="Iniiaiieoaenonionooiii3">
    <w:name w:val="Iniiaiie oaeno n ionooiii 3"/>
    <w:basedOn w:val="Iauiue"/>
    <w:uiPriority w:val="99"/>
    <w:rsid w:val="006A2ADF"/>
    <w:pPr>
      <w:widowControl/>
      <w:ind w:firstLine="720"/>
      <w:jc w:val="both"/>
    </w:pPr>
    <w:rPr>
      <w:rFonts w:ascii="Peterburg" w:hAnsi="Peterburg"/>
      <w:sz w:val="28"/>
    </w:rPr>
  </w:style>
  <w:style w:type="paragraph" w:customStyle="1" w:styleId="affffff5">
    <w:name w:val="основной"/>
    <w:basedOn w:val="a1"/>
    <w:uiPriority w:val="99"/>
    <w:rsid w:val="006A2ADF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fff6">
    <w:name w:val="ñïèñîê"/>
    <w:basedOn w:val="affffff4"/>
    <w:uiPriority w:val="99"/>
    <w:rsid w:val="006A2ADF"/>
    <w:pPr>
      <w:keepLines/>
      <w:widowControl w:val="0"/>
      <w:overflowPunct/>
      <w:autoSpaceDE/>
      <w:autoSpaceDN/>
      <w:adjustRightInd/>
      <w:ind w:left="709" w:hanging="284"/>
    </w:pPr>
    <w:rPr>
      <w:rFonts w:ascii="Peterburg" w:hAnsi="Peterburg"/>
    </w:rPr>
  </w:style>
  <w:style w:type="paragraph" w:customStyle="1" w:styleId="82">
    <w:name w:val="çàãîëîâîê 8"/>
    <w:basedOn w:val="affffff4"/>
    <w:next w:val="affffff4"/>
    <w:uiPriority w:val="99"/>
    <w:rsid w:val="006A2ADF"/>
    <w:pPr>
      <w:keepNext/>
      <w:widowControl w:val="0"/>
      <w:overflowPunct/>
      <w:autoSpaceDE/>
      <w:autoSpaceDN/>
      <w:adjustRightInd/>
      <w:ind w:firstLine="720"/>
    </w:pPr>
    <w:rPr>
      <w:b/>
    </w:rPr>
  </w:style>
  <w:style w:type="paragraph" w:customStyle="1" w:styleId="nienie">
    <w:name w:val="nienie"/>
    <w:basedOn w:val="Iauiue"/>
    <w:uiPriority w:val="99"/>
    <w:rsid w:val="006A2ADF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Iniiaiieoaeno2">
    <w:name w:val="Iniiaiie oaeno 2"/>
    <w:basedOn w:val="a1"/>
    <w:uiPriority w:val="99"/>
    <w:rsid w:val="006A2ADF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paragraph" w:customStyle="1" w:styleId="affffff7">
    <w:name w:val="Îñíîâíîé òåêñò"/>
    <w:basedOn w:val="affffff4"/>
    <w:uiPriority w:val="99"/>
    <w:rsid w:val="006A2ADF"/>
    <w:pPr>
      <w:widowControl w:val="0"/>
      <w:tabs>
        <w:tab w:val="left" w:leader="dot" w:pos="9072"/>
      </w:tabs>
      <w:overflowPunct/>
      <w:autoSpaceDE/>
      <w:autoSpaceDN/>
      <w:adjustRightInd/>
    </w:pPr>
    <w:rPr>
      <w:b/>
    </w:rPr>
  </w:style>
  <w:style w:type="paragraph" w:customStyle="1" w:styleId="caaieiaie2">
    <w:name w:val="caaieiaie 2"/>
    <w:basedOn w:val="Iauiue"/>
    <w:next w:val="Iauiue"/>
    <w:uiPriority w:val="99"/>
    <w:rsid w:val="006A2ADF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53">
    <w:name w:val="çàãîëîâîê 5"/>
    <w:basedOn w:val="a1"/>
    <w:next w:val="a1"/>
    <w:uiPriority w:val="99"/>
    <w:rsid w:val="006A2ADF"/>
    <w:pPr>
      <w:keepNext/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sz w:val="20"/>
      <w:szCs w:val="20"/>
      <w:u w:val="single"/>
    </w:rPr>
  </w:style>
  <w:style w:type="paragraph" w:customStyle="1" w:styleId="consplustitle0">
    <w:name w:val="consplustitle"/>
    <w:basedOn w:val="a1"/>
    <w:uiPriority w:val="99"/>
    <w:rsid w:val="006A2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0">
    <w:name w:val="consplusnormal"/>
    <w:basedOn w:val="a1"/>
    <w:uiPriority w:val="99"/>
    <w:rsid w:val="006A2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w-headline">
    <w:name w:val="mw-headline"/>
    <w:rsid w:val="006A2ADF"/>
  </w:style>
  <w:style w:type="paragraph" w:customStyle="1" w:styleId="affffff8">
    <w:name w:val="осн"/>
    <w:basedOn w:val="a0"/>
    <w:link w:val="affffff9"/>
    <w:qFormat/>
    <w:rsid w:val="006A2ADF"/>
    <w:pPr>
      <w:numPr>
        <w:numId w:val="0"/>
      </w:numPr>
      <w:tabs>
        <w:tab w:val="num" w:pos="1080"/>
      </w:tabs>
      <w:ind w:left="1134" w:hanging="425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affffff9">
    <w:name w:val="осн Знак"/>
    <w:link w:val="affffff8"/>
    <w:rsid w:val="006A2ADF"/>
    <w:rPr>
      <w:rFonts w:ascii="Tahoma" w:eastAsia="Times New Roman" w:hAnsi="Tahoma" w:cs="Times New Roman"/>
      <w:sz w:val="24"/>
      <w:szCs w:val="24"/>
    </w:rPr>
  </w:style>
  <w:style w:type="paragraph" w:customStyle="1" w:styleId="92">
    <w:name w:val="çàãîëîâîê 9"/>
    <w:basedOn w:val="a1"/>
    <w:next w:val="a1"/>
    <w:rsid w:val="006A2ADF"/>
    <w:pPr>
      <w:keepNext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Cell">
    <w:name w:val="ConsCell"/>
    <w:rsid w:val="006A2A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64">
    <w:name w:val="çàãîëîâîê 6"/>
    <w:basedOn w:val="a1"/>
    <w:next w:val="a1"/>
    <w:rsid w:val="006A2ADF"/>
    <w:pPr>
      <w:keepNext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font5">
    <w:name w:val="font5"/>
    <w:basedOn w:val="a1"/>
    <w:uiPriority w:val="99"/>
    <w:rsid w:val="006A2AD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sz w:val="24"/>
      <w:szCs w:val="24"/>
    </w:rPr>
  </w:style>
  <w:style w:type="paragraph" w:customStyle="1" w:styleId="xl63">
    <w:name w:val="xl63"/>
    <w:basedOn w:val="a1"/>
    <w:uiPriority w:val="99"/>
    <w:rsid w:val="006A2AD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1"/>
    <w:uiPriority w:val="99"/>
    <w:rsid w:val="006A2AD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1"/>
    <w:uiPriority w:val="99"/>
    <w:rsid w:val="006A2A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xl74">
    <w:name w:val="xl74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xl75">
    <w:name w:val="xl75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1"/>
    <w:uiPriority w:val="99"/>
    <w:rsid w:val="006A2ADF"/>
    <w:pP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9">
    <w:name w:val="xl79"/>
    <w:basedOn w:val="a1"/>
    <w:uiPriority w:val="99"/>
    <w:rsid w:val="006A2A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0">
    <w:name w:val="xl80"/>
    <w:basedOn w:val="a1"/>
    <w:uiPriority w:val="99"/>
    <w:rsid w:val="006A2A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1"/>
    <w:uiPriority w:val="99"/>
    <w:rsid w:val="006A2A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1"/>
    <w:uiPriority w:val="99"/>
    <w:rsid w:val="006A2AD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1"/>
    <w:uiPriority w:val="99"/>
    <w:rsid w:val="006A2AD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1"/>
    <w:uiPriority w:val="99"/>
    <w:rsid w:val="006A2A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6">
    <w:name w:val="xl86"/>
    <w:basedOn w:val="a1"/>
    <w:uiPriority w:val="99"/>
    <w:rsid w:val="006A2AD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7">
    <w:name w:val="xl87"/>
    <w:basedOn w:val="a1"/>
    <w:uiPriority w:val="99"/>
    <w:rsid w:val="006A2A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1"/>
    <w:uiPriority w:val="99"/>
    <w:rsid w:val="006A2ADF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1"/>
    <w:uiPriority w:val="99"/>
    <w:rsid w:val="006A2ADF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1"/>
    <w:uiPriority w:val="99"/>
    <w:rsid w:val="006A2AD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1"/>
    <w:uiPriority w:val="99"/>
    <w:rsid w:val="006A2AD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1"/>
    <w:uiPriority w:val="99"/>
    <w:rsid w:val="006A2A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1"/>
    <w:uiPriority w:val="99"/>
    <w:rsid w:val="006A2A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1"/>
    <w:uiPriority w:val="99"/>
    <w:rsid w:val="006A2A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1"/>
    <w:uiPriority w:val="99"/>
    <w:rsid w:val="006A2A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1"/>
    <w:uiPriority w:val="99"/>
    <w:rsid w:val="006A2AD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1"/>
    <w:uiPriority w:val="99"/>
    <w:rsid w:val="006A2A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1"/>
    <w:uiPriority w:val="99"/>
    <w:rsid w:val="006A2ADF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1"/>
    <w:uiPriority w:val="99"/>
    <w:rsid w:val="006A2AD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4">
    <w:name w:val="xl114"/>
    <w:basedOn w:val="a1"/>
    <w:uiPriority w:val="99"/>
    <w:rsid w:val="006A2A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1"/>
    <w:uiPriority w:val="99"/>
    <w:rsid w:val="006A2AD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18">
    <w:name w:val="xl118"/>
    <w:basedOn w:val="a1"/>
    <w:uiPriority w:val="99"/>
    <w:rsid w:val="006A2A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a1"/>
    <w:uiPriority w:val="99"/>
    <w:rsid w:val="006A2A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21">
    <w:name w:val="xl121"/>
    <w:basedOn w:val="a1"/>
    <w:uiPriority w:val="99"/>
    <w:rsid w:val="006A2ADF"/>
    <w:pPr>
      <w:pBdr>
        <w:top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22">
    <w:name w:val="xl122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23">
    <w:name w:val="xl123"/>
    <w:basedOn w:val="a1"/>
    <w:uiPriority w:val="99"/>
    <w:rsid w:val="006A2ADF"/>
    <w:pP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24">
    <w:name w:val="xl124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25">
    <w:name w:val="xl125"/>
    <w:basedOn w:val="a1"/>
    <w:uiPriority w:val="99"/>
    <w:rsid w:val="006A2ADF"/>
    <w:pPr>
      <w:pBdr>
        <w:top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26">
    <w:name w:val="xl126"/>
    <w:basedOn w:val="a1"/>
    <w:uiPriority w:val="99"/>
    <w:rsid w:val="006A2ADF"/>
    <w:pPr>
      <w:pBdr>
        <w:top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27">
    <w:name w:val="xl127"/>
    <w:basedOn w:val="a1"/>
    <w:uiPriority w:val="99"/>
    <w:rsid w:val="006A2ADF"/>
    <w:pP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28">
    <w:name w:val="xl128"/>
    <w:basedOn w:val="a1"/>
    <w:uiPriority w:val="99"/>
    <w:rsid w:val="006A2ADF"/>
    <w:pPr>
      <w:pBdr>
        <w:top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29">
    <w:name w:val="xl129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0">
    <w:name w:val="xl130"/>
    <w:basedOn w:val="a1"/>
    <w:uiPriority w:val="99"/>
    <w:rsid w:val="006A2ADF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1">
    <w:name w:val="xl131"/>
    <w:basedOn w:val="a1"/>
    <w:uiPriority w:val="99"/>
    <w:rsid w:val="006A2A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2">
    <w:name w:val="xl132"/>
    <w:basedOn w:val="a1"/>
    <w:uiPriority w:val="99"/>
    <w:rsid w:val="006A2AD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1"/>
    <w:uiPriority w:val="99"/>
    <w:rsid w:val="006A2ADF"/>
    <w:pP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34">
    <w:name w:val="xl134"/>
    <w:basedOn w:val="a1"/>
    <w:uiPriority w:val="99"/>
    <w:rsid w:val="006A2ADF"/>
    <w:pPr>
      <w:shd w:val="clear" w:color="000000" w:fill="00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5">
    <w:name w:val="xl135"/>
    <w:basedOn w:val="a1"/>
    <w:uiPriority w:val="99"/>
    <w:rsid w:val="006A2ADF"/>
    <w:pP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36">
    <w:name w:val="xl136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37">
    <w:name w:val="xl137"/>
    <w:basedOn w:val="a1"/>
    <w:uiPriority w:val="99"/>
    <w:rsid w:val="006A2ADF"/>
    <w:pP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8">
    <w:name w:val="xl138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9">
    <w:name w:val="xl139"/>
    <w:basedOn w:val="a1"/>
    <w:uiPriority w:val="99"/>
    <w:rsid w:val="006A2ADF"/>
    <w:pP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0">
    <w:name w:val="xl140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2">
    <w:name w:val="xl142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3">
    <w:name w:val="xl143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a1"/>
    <w:uiPriority w:val="99"/>
    <w:rsid w:val="006A2ADF"/>
    <w:pPr>
      <w:pBdr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1"/>
    <w:uiPriority w:val="99"/>
    <w:rsid w:val="006A2A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50">
    <w:name w:val="xl150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51">
    <w:name w:val="xl151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1"/>
    <w:uiPriority w:val="99"/>
    <w:rsid w:val="006A2AD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a1"/>
    <w:uiPriority w:val="99"/>
    <w:rsid w:val="006A2ADF"/>
    <w:pP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54">
    <w:name w:val="xl154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55">
    <w:name w:val="xl155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6">
    <w:name w:val="xl156"/>
    <w:basedOn w:val="a1"/>
    <w:uiPriority w:val="99"/>
    <w:rsid w:val="006A2A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57">
    <w:name w:val="xl157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58">
    <w:name w:val="xl158"/>
    <w:basedOn w:val="a1"/>
    <w:uiPriority w:val="99"/>
    <w:rsid w:val="006A2ADF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9">
    <w:name w:val="xl159"/>
    <w:basedOn w:val="a1"/>
    <w:uiPriority w:val="99"/>
    <w:rsid w:val="006A2ADF"/>
    <w:pP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0">
    <w:name w:val="xl160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1">
    <w:name w:val="xl161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2">
    <w:name w:val="xl162"/>
    <w:basedOn w:val="a1"/>
    <w:uiPriority w:val="99"/>
    <w:rsid w:val="006A2A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63">
    <w:name w:val="xl163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4">
    <w:name w:val="xl164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6">
    <w:name w:val="xl166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7">
    <w:name w:val="xl167"/>
    <w:basedOn w:val="a1"/>
    <w:uiPriority w:val="99"/>
    <w:rsid w:val="006A2ADF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8">
    <w:name w:val="xl168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9">
    <w:name w:val="xl169"/>
    <w:basedOn w:val="a1"/>
    <w:uiPriority w:val="99"/>
    <w:rsid w:val="006A2A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170">
    <w:name w:val="xl170"/>
    <w:basedOn w:val="a1"/>
    <w:uiPriority w:val="99"/>
    <w:rsid w:val="006A2A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1">
    <w:name w:val="xl171"/>
    <w:basedOn w:val="a1"/>
    <w:uiPriority w:val="99"/>
    <w:rsid w:val="006A2A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2">
    <w:name w:val="xl172"/>
    <w:basedOn w:val="a1"/>
    <w:rsid w:val="006A2ADF"/>
    <w:pPr>
      <w:pBdr>
        <w:top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73">
    <w:name w:val="xl173"/>
    <w:basedOn w:val="a1"/>
    <w:uiPriority w:val="99"/>
    <w:rsid w:val="006A2AD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4">
    <w:name w:val="xl174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5">
    <w:name w:val="xl175"/>
    <w:basedOn w:val="a1"/>
    <w:uiPriority w:val="99"/>
    <w:rsid w:val="006A2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6">
    <w:name w:val="xl176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7">
    <w:name w:val="xl177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8">
    <w:name w:val="xl178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9">
    <w:name w:val="xl179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xl180">
    <w:name w:val="xl180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81">
    <w:name w:val="xl181"/>
    <w:basedOn w:val="a1"/>
    <w:uiPriority w:val="99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2">
    <w:name w:val="xl182"/>
    <w:basedOn w:val="a1"/>
    <w:uiPriority w:val="99"/>
    <w:rsid w:val="006A2A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3">
    <w:name w:val="xl183"/>
    <w:basedOn w:val="a1"/>
    <w:uiPriority w:val="99"/>
    <w:rsid w:val="006A2A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4">
    <w:name w:val="xl184"/>
    <w:basedOn w:val="a1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5">
    <w:name w:val="xl185"/>
    <w:basedOn w:val="a1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86">
    <w:name w:val="xl186"/>
    <w:basedOn w:val="a1"/>
    <w:rsid w:val="006A2ADF"/>
    <w:pPr>
      <w:pBdr>
        <w:top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87">
    <w:name w:val="xl187"/>
    <w:basedOn w:val="a1"/>
    <w:rsid w:val="006A2AD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8">
    <w:name w:val="xl188"/>
    <w:basedOn w:val="a1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9">
    <w:name w:val="xl189"/>
    <w:basedOn w:val="a1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0">
    <w:name w:val="xl190"/>
    <w:basedOn w:val="a1"/>
    <w:rsid w:val="006A2ADF"/>
    <w:pPr>
      <w:shd w:val="clear" w:color="000000" w:fill="00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1">
    <w:name w:val="xl191"/>
    <w:basedOn w:val="a1"/>
    <w:rsid w:val="006A2A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2">
    <w:name w:val="xl192"/>
    <w:basedOn w:val="a1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3">
    <w:name w:val="xl193"/>
    <w:basedOn w:val="a1"/>
    <w:rsid w:val="006A2A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4">
    <w:name w:val="xl194"/>
    <w:basedOn w:val="a1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5">
    <w:name w:val="xl195"/>
    <w:basedOn w:val="a1"/>
    <w:rsid w:val="006A2ADF"/>
    <w:pPr>
      <w:shd w:val="clear" w:color="000000" w:fill="FFCC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6">
    <w:name w:val="xl196"/>
    <w:basedOn w:val="a1"/>
    <w:rsid w:val="006A2A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97">
    <w:name w:val="xl197"/>
    <w:basedOn w:val="a1"/>
    <w:rsid w:val="006A2AD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98">
    <w:name w:val="xl198"/>
    <w:basedOn w:val="a1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99">
    <w:name w:val="xl199"/>
    <w:basedOn w:val="a1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0">
    <w:name w:val="xl200"/>
    <w:basedOn w:val="a1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201">
    <w:name w:val="xl201"/>
    <w:basedOn w:val="a1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FF"/>
      <w:sz w:val="24"/>
      <w:szCs w:val="24"/>
    </w:rPr>
  </w:style>
  <w:style w:type="paragraph" w:customStyle="1" w:styleId="xl202">
    <w:name w:val="xl202"/>
    <w:basedOn w:val="a1"/>
    <w:rsid w:val="006A2A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3">
    <w:name w:val="xl203"/>
    <w:basedOn w:val="a1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204">
    <w:name w:val="xl204"/>
    <w:basedOn w:val="a1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205">
    <w:name w:val="xl205"/>
    <w:basedOn w:val="a1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206">
    <w:name w:val="xl206"/>
    <w:basedOn w:val="a1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207">
    <w:name w:val="xl207"/>
    <w:basedOn w:val="a1"/>
    <w:rsid w:val="006A2AD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208">
    <w:name w:val="xl208"/>
    <w:basedOn w:val="a1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209">
    <w:name w:val="xl209"/>
    <w:basedOn w:val="a1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0">
    <w:name w:val="xl210"/>
    <w:basedOn w:val="a1"/>
    <w:rsid w:val="006A2A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1">
    <w:name w:val="xl211"/>
    <w:basedOn w:val="a1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12">
    <w:name w:val="xl212"/>
    <w:basedOn w:val="a1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3">
    <w:name w:val="xl213"/>
    <w:basedOn w:val="a1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4">
    <w:name w:val="xl214"/>
    <w:basedOn w:val="a1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5">
    <w:name w:val="xl215"/>
    <w:basedOn w:val="a1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6">
    <w:name w:val="xl216"/>
    <w:basedOn w:val="a1"/>
    <w:rsid w:val="006A2A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7">
    <w:name w:val="xl217"/>
    <w:basedOn w:val="a1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18">
    <w:name w:val="xl218"/>
    <w:basedOn w:val="a1"/>
    <w:rsid w:val="006A2A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9">
    <w:name w:val="xl219"/>
    <w:basedOn w:val="a1"/>
    <w:rsid w:val="006A2A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0">
    <w:name w:val="xl220"/>
    <w:basedOn w:val="a1"/>
    <w:rsid w:val="006A2A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221">
    <w:name w:val="xl221"/>
    <w:basedOn w:val="a1"/>
    <w:rsid w:val="006A2A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2">
    <w:name w:val="xl222"/>
    <w:basedOn w:val="a1"/>
    <w:rsid w:val="006A2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3">
    <w:name w:val="xl223"/>
    <w:basedOn w:val="a1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4">
    <w:name w:val="xl224"/>
    <w:basedOn w:val="a1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5">
    <w:name w:val="xl225"/>
    <w:basedOn w:val="a1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6">
    <w:name w:val="xl226"/>
    <w:basedOn w:val="a1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27">
    <w:name w:val="xl227"/>
    <w:basedOn w:val="a1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228">
    <w:name w:val="xl228"/>
    <w:basedOn w:val="a1"/>
    <w:rsid w:val="006A2ADF"/>
    <w:pPr>
      <w:pBdr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229">
    <w:name w:val="xl229"/>
    <w:basedOn w:val="a1"/>
    <w:rsid w:val="006A2A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0">
    <w:name w:val="xl230"/>
    <w:basedOn w:val="a1"/>
    <w:rsid w:val="006A2ADF"/>
    <w:pPr>
      <w:pBdr>
        <w:lef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31">
    <w:name w:val="xl231"/>
    <w:basedOn w:val="a1"/>
    <w:rsid w:val="006A2ADF"/>
    <w:pP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32">
    <w:name w:val="xl232"/>
    <w:basedOn w:val="a1"/>
    <w:rsid w:val="006A2ADF"/>
    <w:pPr>
      <w:pBdr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33">
    <w:name w:val="xl233"/>
    <w:basedOn w:val="a1"/>
    <w:rsid w:val="006A2A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4">
    <w:name w:val="xl234"/>
    <w:basedOn w:val="a1"/>
    <w:rsid w:val="006A2A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5">
    <w:name w:val="xl235"/>
    <w:basedOn w:val="a1"/>
    <w:rsid w:val="006A2ADF"/>
    <w:pPr>
      <w:pBdr>
        <w:lef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236">
    <w:name w:val="xl236"/>
    <w:basedOn w:val="a1"/>
    <w:rsid w:val="006A2ADF"/>
    <w:pP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237">
    <w:name w:val="xl237"/>
    <w:basedOn w:val="a1"/>
    <w:rsid w:val="006A2ADF"/>
    <w:pPr>
      <w:pBdr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238">
    <w:name w:val="xl238"/>
    <w:basedOn w:val="a1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9">
    <w:name w:val="xl239"/>
    <w:basedOn w:val="a1"/>
    <w:rsid w:val="006A2A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0">
    <w:name w:val="xl240"/>
    <w:basedOn w:val="a1"/>
    <w:rsid w:val="006A2A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1">
    <w:name w:val="xl241"/>
    <w:basedOn w:val="a1"/>
    <w:rsid w:val="006A2A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2">
    <w:name w:val="xl242"/>
    <w:basedOn w:val="a1"/>
    <w:rsid w:val="006A2A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3">
    <w:name w:val="xl243"/>
    <w:basedOn w:val="a1"/>
    <w:rsid w:val="006A2A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44">
    <w:name w:val="xl244"/>
    <w:basedOn w:val="a1"/>
    <w:rsid w:val="006A2ADF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5">
    <w:name w:val="xl245"/>
    <w:basedOn w:val="a1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32"/>
      <w:szCs w:val="32"/>
    </w:rPr>
  </w:style>
  <w:style w:type="paragraph" w:customStyle="1" w:styleId="xl246">
    <w:name w:val="xl246"/>
    <w:basedOn w:val="a1"/>
    <w:rsid w:val="006A2A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7">
    <w:name w:val="xl247"/>
    <w:basedOn w:val="a1"/>
    <w:rsid w:val="006A2AD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8">
    <w:name w:val="xl248"/>
    <w:basedOn w:val="a1"/>
    <w:rsid w:val="006A2A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49">
    <w:name w:val="xl249"/>
    <w:basedOn w:val="a1"/>
    <w:rsid w:val="006A2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250">
    <w:name w:val="xl250"/>
    <w:basedOn w:val="a1"/>
    <w:rsid w:val="006A2A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251">
    <w:name w:val="xl251"/>
    <w:basedOn w:val="a1"/>
    <w:rsid w:val="006A2ADF"/>
    <w:pPr>
      <w:pBdr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252">
    <w:name w:val="xl252"/>
    <w:basedOn w:val="a1"/>
    <w:rsid w:val="006A2A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253">
    <w:name w:val="xl253"/>
    <w:basedOn w:val="a1"/>
    <w:rsid w:val="006A2A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54">
    <w:name w:val="xl254"/>
    <w:basedOn w:val="a1"/>
    <w:rsid w:val="006A2ADF"/>
    <w:pP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255">
    <w:name w:val="xl255"/>
    <w:basedOn w:val="a1"/>
    <w:rsid w:val="006A2ADF"/>
    <w:pP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256">
    <w:name w:val="xl256"/>
    <w:basedOn w:val="a1"/>
    <w:rsid w:val="006A2ADF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57">
    <w:name w:val="xl257"/>
    <w:basedOn w:val="a1"/>
    <w:rsid w:val="006A2ADF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58">
    <w:name w:val="xl258"/>
    <w:basedOn w:val="a1"/>
    <w:rsid w:val="006A2ADF"/>
    <w:pPr>
      <w:pBdr>
        <w:top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59">
    <w:name w:val="xl259"/>
    <w:basedOn w:val="a1"/>
    <w:rsid w:val="006A2ADF"/>
    <w:pPr>
      <w:pBdr>
        <w:top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260">
    <w:name w:val="xl260"/>
    <w:basedOn w:val="a1"/>
    <w:rsid w:val="006A2ADF"/>
    <w:pPr>
      <w:pBdr>
        <w:top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261">
    <w:name w:val="xl261"/>
    <w:basedOn w:val="a1"/>
    <w:rsid w:val="006A2A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affffffa">
    <w:name w:val="МК Знак Знак Знак"/>
    <w:link w:val="affffffb"/>
    <w:uiPriority w:val="99"/>
    <w:locked/>
    <w:rsid w:val="006A2ADF"/>
    <w:rPr>
      <w:sz w:val="24"/>
      <w:szCs w:val="24"/>
    </w:rPr>
  </w:style>
  <w:style w:type="paragraph" w:customStyle="1" w:styleId="affffffb">
    <w:name w:val="МК Знак Знак"/>
    <w:basedOn w:val="a1"/>
    <w:link w:val="affffffa"/>
    <w:uiPriority w:val="99"/>
    <w:rsid w:val="006A2ADF"/>
    <w:pPr>
      <w:autoSpaceDE w:val="0"/>
      <w:autoSpaceDN w:val="0"/>
      <w:adjustRightInd w:val="0"/>
      <w:spacing w:after="0" w:line="240" w:lineRule="auto"/>
      <w:jc w:val="both"/>
    </w:pPr>
    <w:rPr>
      <w:sz w:val="24"/>
      <w:szCs w:val="24"/>
    </w:rPr>
  </w:style>
  <w:style w:type="paragraph" w:customStyle="1" w:styleId="L4">
    <w:name w:val="L4"/>
    <w:basedOn w:val="a1"/>
    <w:uiPriority w:val="99"/>
    <w:rsid w:val="006A2ADF"/>
    <w:pPr>
      <w:keepNext/>
      <w:spacing w:before="120" w:after="240" w:line="240" w:lineRule="auto"/>
    </w:pPr>
    <w:rPr>
      <w:rFonts w:ascii="Calibri" w:eastAsia="Times New Roman" w:hAnsi="Calibri" w:cs="Times New Roman"/>
      <w:color w:val="000000"/>
      <w:sz w:val="24"/>
      <w:szCs w:val="24"/>
      <w:u w:val="single"/>
    </w:rPr>
  </w:style>
  <w:style w:type="paragraph" w:customStyle="1" w:styleId="T8a93e7">
    <w:name w:val="T8a93e7"/>
    <w:basedOn w:val="a1"/>
    <w:next w:val="a1"/>
    <w:uiPriority w:val="99"/>
    <w:rsid w:val="006A2ADF"/>
    <w:pPr>
      <w:widowControl w:val="0"/>
      <w:spacing w:before="240" w:after="60" w:line="240" w:lineRule="auto"/>
    </w:pPr>
    <w:rPr>
      <w:rFonts w:ascii="Tahoma" w:eastAsia="Times New Roman" w:hAnsi="Tahoma" w:cs="Times New Roman"/>
      <w:szCs w:val="20"/>
    </w:rPr>
  </w:style>
  <w:style w:type="paragraph" w:customStyle="1" w:styleId="contacts">
    <w:name w:val="contacts"/>
    <w:basedOn w:val="a1"/>
    <w:uiPriority w:val="99"/>
    <w:rsid w:val="006A2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py">
    <w:name w:val="copy"/>
    <w:basedOn w:val="a1"/>
    <w:uiPriority w:val="99"/>
    <w:rsid w:val="006A2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3">
    <w:name w:val="Основной текст (9)"/>
    <w:basedOn w:val="a1"/>
    <w:uiPriority w:val="99"/>
    <w:rsid w:val="006A2ADF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4">
    <w:name w:val="Основной текст (5)"/>
    <w:basedOn w:val="a1"/>
    <w:uiPriority w:val="99"/>
    <w:rsid w:val="006A2ADF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83">
    <w:name w:val="Основной текст (8)"/>
    <w:basedOn w:val="a1"/>
    <w:uiPriority w:val="99"/>
    <w:rsid w:val="006A2ADF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lang w:eastAsia="en-US"/>
    </w:rPr>
  </w:style>
  <w:style w:type="paragraph" w:customStyle="1" w:styleId="font6">
    <w:name w:val="font6"/>
    <w:basedOn w:val="a1"/>
    <w:uiPriority w:val="99"/>
    <w:rsid w:val="006A2AD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mments-header">
    <w:name w:val="comments-header"/>
    <w:basedOn w:val="a1"/>
    <w:uiPriority w:val="99"/>
    <w:rsid w:val="006A2ADF"/>
    <w:pPr>
      <w:shd w:val="clear" w:color="auto" w:fill="FFFFFF"/>
      <w:spacing w:before="450" w:after="300" w:line="240" w:lineRule="auto"/>
    </w:pPr>
    <w:rPr>
      <w:rFonts w:ascii="Arial" w:eastAsia="Times New Roman" w:hAnsi="Arial" w:cs="Arial"/>
      <w:color w:val="000000"/>
      <w:spacing w:val="-15"/>
      <w:sz w:val="33"/>
      <w:szCs w:val="33"/>
    </w:rPr>
  </w:style>
  <w:style w:type="paragraph" w:customStyle="1" w:styleId="maplink">
    <w:name w:val="map_link"/>
    <w:basedOn w:val="a1"/>
    <w:uiPriority w:val="99"/>
    <w:rsid w:val="006A2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10">
    <w:name w:val="pr10"/>
    <w:basedOn w:val="a1"/>
    <w:uiPriority w:val="99"/>
    <w:rsid w:val="006A2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">
    <w:name w:val="d"/>
    <w:basedOn w:val="a1"/>
    <w:uiPriority w:val="99"/>
    <w:rsid w:val="006A2ADF"/>
    <w:pPr>
      <w:pBdr>
        <w:left w:val="single" w:sz="6" w:space="0" w:color="00008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2">
    <w:name w:val="d2"/>
    <w:basedOn w:val="a1"/>
    <w:uiPriority w:val="99"/>
    <w:rsid w:val="006A2AD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">
    <w:name w:val="n"/>
    <w:basedOn w:val="a1"/>
    <w:uiPriority w:val="99"/>
    <w:rsid w:val="006A2ADF"/>
    <w:pPr>
      <w:pBdr>
        <w:left w:val="single" w:sz="6" w:space="0" w:color="000080"/>
      </w:pBdr>
      <w:shd w:val="clear" w:color="auto" w:fill="DDD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2">
    <w:name w:val="n2"/>
    <w:basedOn w:val="a1"/>
    <w:uiPriority w:val="99"/>
    <w:rsid w:val="006A2ADF"/>
    <w:pPr>
      <w:shd w:val="clear" w:color="auto" w:fill="DDD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ecast">
    <w:name w:val="forecast"/>
    <w:basedOn w:val="a1"/>
    <w:uiPriority w:val="99"/>
    <w:rsid w:val="006A2ADF"/>
    <w:pPr>
      <w:pBdr>
        <w:top w:val="single" w:sz="6" w:space="0" w:color="474DA1"/>
        <w:left w:val="single" w:sz="6" w:space="0" w:color="474DA1"/>
        <w:bottom w:val="single" w:sz="6" w:space="0" w:color="474DA1"/>
        <w:right w:val="single" w:sz="6" w:space="0" w:color="474DA1"/>
      </w:pBdr>
      <w:shd w:val="clear" w:color="auto" w:fill="9ECC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rp5table">
    <w:name w:val="rp5table"/>
    <w:basedOn w:val="a1"/>
    <w:uiPriority w:val="99"/>
    <w:rsid w:val="006A2ADF"/>
    <w:pPr>
      <w:shd w:val="clear" w:color="auto" w:fill="474DA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rp5trtitle">
    <w:name w:val="rp5tr_title"/>
    <w:basedOn w:val="a1"/>
    <w:uiPriority w:val="99"/>
    <w:rsid w:val="006A2ADF"/>
    <w:pPr>
      <w:shd w:val="clear" w:color="auto" w:fill="9ECCF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rp5tr">
    <w:name w:val="rp5tr"/>
    <w:basedOn w:val="a1"/>
    <w:uiPriority w:val="99"/>
    <w:rsid w:val="006A2ADF"/>
    <w:pPr>
      <w:shd w:val="clear" w:color="auto" w:fill="8AC6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">
    <w:name w:val="pl"/>
    <w:basedOn w:val="a1"/>
    <w:uiPriority w:val="99"/>
    <w:rsid w:val="006A2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">
    <w:name w:val="pr"/>
    <w:basedOn w:val="a1"/>
    <w:uiPriority w:val="99"/>
    <w:rsid w:val="006A2AD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es">
    <w:name w:val="lines"/>
    <w:basedOn w:val="a1"/>
    <w:uiPriority w:val="99"/>
    <w:rsid w:val="006A2ADF"/>
    <w:pPr>
      <w:pBdr>
        <w:top w:val="single" w:sz="6" w:space="0" w:color="000080"/>
        <w:bottom w:val="single" w:sz="6" w:space="0" w:color="00008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d">
    <w:name w:val="red"/>
    <w:basedOn w:val="a1"/>
    <w:uiPriority w:val="99"/>
    <w:rsid w:val="006A2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D60236"/>
      <w:sz w:val="24"/>
      <w:szCs w:val="24"/>
    </w:rPr>
  </w:style>
  <w:style w:type="paragraph" w:customStyle="1" w:styleId="blue">
    <w:name w:val="blue"/>
    <w:basedOn w:val="a1"/>
    <w:uiPriority w:val="99"/>
    <w:rsid w:val="006A2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pl50">
    <w:name w:val="pl50"/>
    <w:basedOn w:val="a1"/>
    <w:uiPriority w:val="99"/>
    <w:rsid w:val="006A2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60">
    <w:name w:val="pl60"/>
    <w:basedOn w:val="a1"/>
    <w:uiPriority w:val="99"/>
    <w:rsid w:val="006A2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e">
    <w:name w:val="Основной текст (3)"/>
    <w:basedOn w:val="a1"/>
    <w:uiPriority w:val="99"/>
    <w:rsid w:val="006A2ADF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pacing w:val="10"/>
      <w:sz w:val="24"/>
      <w:szCs w:val="24"/>
      <w:lang w:eastAsia="en-US"/>
    </w:rPr>
  </w:style>
  <w:style w:type="paragraph" w:customStyle="1" w:styleId="wp-caption-text">
    <w:name w:val="wp-caption-text"/>
    <w:basedOn w:val="a1"/>
    <w:uiPriority w:val="99"/>
    <w:rsid w:val="006A2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f5">
    <w:name w:val="Основной текст Знак2"/>
    <w:basedOn w:val="a2"/>
    <w:semiHidden/>
    <w:rsid w:val="006A2ADF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2f6">
    <w:name w:val="Основной текст с отступом Знак2"/>
    <w:basedOn w:val="a2"/>
    <w:semiHidden/>
    <w:rsid w:val="006A2ADF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textcopy">
    <w:name w:val="textcopy"/>
    <w:basedOn w:val="a2"/>
    <w:rsid w:val="006A2ADF"/>
  </w:style>
  <w:style w:type="character" w:customStyle="1" w:styleId="2f7">
    <w:name w:val="Знак Знак2"/>
    <w:basedOn w:val="a2"/>
    <w:rsid w:val="006A2ADF"/>
    <w:rPr>
      <w:b/>
      <w:bCs/>
      <w:sz w:val="36"/>
      <w:lang w:val="ru-RU" w:eastAsia="ar-SA" w:bidi="ar-SA"/>
    </w:rPr>
  </w:style>
  <w:style w:type="character" w:customStyle="1" w:styleId="swaptext">
    <w:name w:val="swaptext"/>
    <w:basedOn w:val="a2"/>
    <w:rsid w:val="006A2ADF"/>
  </w:style>
  <w:style w:type="character" w:customStyle="1" w:styleId="replacement">
    <w:name w:val="replacement"/>
    <w:basedOn w:val="a2"/>
    <w:rsid w:val="006A2ADF"/>
  </w:style>
  <w:style w:type="character" w:customStyle="1" w:styleId="r3">
    <w:name w:val="r3"/>
    <w:basedOn w:val="a2"/>
    <w:rsid w:val="006A2ADF"/>
  </w:style>
  <w:style w:type="character" w:customStyle="1" w:styleId="original">
    <w:name w:val="original"/>
    <w:basedOn w:val="a2"/>
    <w:rsid w:val="006A2ADF"/>
  </w:style>
  <w:style w:type="character" w:customStyle="1" w:styleId="thread">
    <w:name w:val="thread"/>
    <w:basedOn w:val="a2"/>
    <w:rsid w:val="006A2ADF"/>
  </w:style>
  <w:style w:type="character" w:customStyle="1" w:styleId="smallgray">
    <w:name w:val="small_gray"/>
    <w:basedOn w:val="a2"/>
    <w:rsid w:val="006A2ADF"/>
  </w:style>
  <w:style w:type="character" w:customStyle="1" w:styleId="data">
    <w:name w:val="data"/>
    <w:basedOn w:val="a2"/>
    <w:rsid w:val="006A2ADF"/>
  </w:style>
  <w:style w:type="character" w:customStyle="1" w:styleId="mainhead4">
    <w:name w:val="mainhead4"/>
    <w:basedOn w:val="a2"/>
    <w:rsid w:val="006A2ADF"/>
  </w:style>
  <w:style w:type="character" w:customStyle="1" w:styleId="text">
    <w:name w:val="text"/>
    <w:basedOn w:val="a2"/>
    <w:rsid w:val="006A2ADF"/>
  </w:style>
  <w:style w:type="character" w:customStyle="1" w:styleId="red1">
    <w:name w:val="red1"/>
    <w:basedOn w:val="a2"/>
    <w:rsid w:val="006A2ADF"/>
    <w:rPr>
      <w:color w:val="FF0000"/>
    </w:rPr>
  </w:style>
  <w:style w:type="character" w:customStyle="1" w:styleId="quoteby1">
    <w:name w:val="quote_by1"/>
    <w:basedOn w:val="a2"/>
    <w:rsid w:val="006A2ADF"/>
    <w:rPr>
      <w:rFonts w:ascii="Arial" w:hAnsi="Arial" w:cs="Arial" w:hint="default"/>
      <w:color w:val="000000"/>
      <w:sz w:val="18"/>
      <w:szCs w:val="18"/>
    </w:rPr>
  </w:style>
  <w:style w:type="character" w:customStyle="1" w:styleId="quote0">
    <w:name w:val="quote_0"/>
    <w:basedOn w:val="a2"/>
    <w:rsid w:val="006A2ADF"/>
  </w:style>
  <w:style w:type="character" w:customStyle="1" w:styleId="date1">
    <w:name w:val="date1"/>
    <w:basedOn w:val="a2"/>
    <w:rsid w:val="006A2ADF"/>
    <w:rPr>
      <w:rFonts w:ascii="Arial" w:hAnsi="Arial" w:cs="Arial" w:hint="default"/>
      <w:color w:val="808080"/>
      <w:sz w:val="17"/>
      <w:szCs w:val="17"/>
    </w:rPr>
  </w:style>
  <w:style w:type="character" w:customStyle="1" w:styleId="nickname1">
    <w:name w:val="nickname1"/>
    <w:basedOn w:val="a2"/>
    <w:rsid w:val="006A2ADF"/>
    <w:rPr>
      <w:rFonts w:ascii="Arial" w:hAnsi="Arial" w:cs="Arial" w:hint="default"/>
      <w:b/>
      <w:bCs/>
      <w:sz w:val="18"/>
      <w:szCs w:val="18"/>
      <w:u w:val="single"/>
    </w:rPr>
  </w:style>
  <w:style w:type="character" w:customStyle="1" w:styleId="reply">
    <w:name w:val="reply"/>
    <w:basedOn w:val="a2"/>
    <w:rsid w:val="006A2ADF"/>
  </w:style>
  <w:style w:type="character" w:customStyle="1" w:styleId="quote7136">
    <w:name w:val="quote_7136"/>
    <w:basedOn w:val="a2"/>
    <w:rsid w:val="006A2ADF"/>
  </w:style>
  <w:style w:type="character" w:customStyle="1" w:styleId="write-comment">
    <w:name w:val="write-comment"/>
    <w:basedOn w:val="a2"/>
    <w:rsid w:val="006A2ADF"/>
  </w:style>
  <w:style w:type="character" w:customStyle="1" w:styleId="t0">
    <w:name w:val="t_0"/>
    <w:basedOn w:val="a2"/>
    <w:rsid w:val="006A2ADF"/>
  </w:style>
  <w:style w:type="character" w:customStyle="1" w:styleId="t1">
    <w:name w:val="t_1"/>
    <w:basedOn w:val="a2"/>
    <w:rsid w:val="006A2ADF"/>
  </w:style>
  <w:style w:type="character" w:customStyle="1" w:styleId="wv0">
    <w:name w:val="wv_0"/>
    <w:basedOn w:val="a2"/>
    <w:rsid w:val="006A2ADF"/>
  </w:style>
  <w:style w:type="character" w:customStyle="1" w:styleId="wv1">
    <w:name w:val="wv_1"/>
    <w:basedOn w:val="a2"/>
    <w:rsid w:val="006A2ADF"/>
  </w:style>
  <w:style w:type="character" w:customStyle="1" w:styleId="wv2">
    <w:name w:val="wv_2"/>
    <w:basedOn w:val="a2"/>
    <w:rsid w:val="006A2ADF"/>
  </w:style>
  <w:style w:type="character" w:customStyle="1" w:styleId="wv3">
    <w:name w:val="wv_3"/>
    <w:basedOn w:val="a2"/>
    <w:rsid w:val="006A2ADF"/>
  </w:style>
  <w:style w:type="character" w:customStyle="1" w:styleId="wv4">
    <w:name w:val="wv_4"/>
    <w:basedOn w:val="a2"/>
    <w:rsid w:val="006A2ADF"/>
  </w:style>
  <w:style w:type="character" w:customStyle="1" w:styleId="cc0">
    <w:name w:val="cc_0"/>
    <w:basedOn w:val="a2"/>
    <w:rsid w:val="006A2ADF"/>
  </w:style>
  <w:style w:type="character" w:customStyle="1" w:styleId="cc1">
    <w:name w:val="cc_1"/>
    <w:basedOn w:val="a2"/>
    <w:rsid w:val="006A2ADF"/>
  </w:style>
  <w:style w:type="character" w:customStyle="1" w:styleId="cc2">
    <w:name w:val="cc_2"/>
    <w:basedOn w:val="a2"/>
    <w:rsid w:val="006A2ADF"/>
  </w:style>
  <w:style w:type="character" w:customStyle="1" w:styleId="pr0">
    <w:name w:val="pr_0"/>
    <w:basedOn w:val="a2"/>
    <w:rsid w:val="006A2ADF"/>
  </w:style>
  <w:style w:type="character" w:customStyle="1" w:styleId="pr1">
    <w:name w:val="pr_1"/>
    <w:basedOn w:val="a2"/>
    <w:rsid w:val="006A2ADF"/>
  </w:style>
  <w:style w:type="character" w:customStyle="1" w:styleId="p0">
    <w:name w:val="p_0"/>
    <w:basedOn w:val="a2"/>
    <w:rsid w:val="006A2ADF"/>
  </w:style>
  <w:style w:type="character" w:customStyle="1" w:styleId="p1">
    <w:name w:val="p_1"/>
    <w:basedOn w:val="a2"/>
    <w:rsid w:val="006A2ADF"/>
  </w:style>
  <w:style w:type="character" w:customStyle="1" w:styleId="p2">
    <w:name w:val="p_2"/>
    <w:basedOn w:val="a2"/>
    <w:rsid w:val="006A2ADF"/>
  </w:style>
  <w:style w:type="character" w:customStyle="1" w:styleId="p3">
    <w:name w:val="p_3"/>
    <w:basedOn w:val="a2"/>
    <w:rsid w:val="006A2ADF"/>
  </w:style>
  <w:style w:type="character" w:customStyle="1" w:styleId="mainregion1">
    <w:name w:val="main_region1"/>
    <w:basedOn w:val="a2"/>
    <w:rsid w:val="006A2ADF"/>
    <w:rPr>
      <w:color w:val="FFFFFF"/>
      <w:sz w:val="20"/>
      <w:szCs w:val="20"/>
      <w:shd w:val="clear" w:color="auto" w:fill="82C676"/>
    </w:rPr>
  </w:style>
  <w:style w:type="character" w:customStyle="1" w:styleId="editsection">
    <w:name w:val="editsection"/>
    <w:basedOn w:val="a2"/>
    <w:rsid w:val="006A2ADF"/>
  </w:style>
  <w:style w:type="character" w:customStyle="1" w:styleId="geo">
    <w:name w:val="geo"/>
    <w:basedOn w:val="a2"/>
    <w:rsid w:val="006A2ADF"/>
  </w:style>
  <w:style w:type="character" w:customStyle="1" w:styleId="latitude">
    <w:name w:val="latitude"/>
    <w:basedOn w:val="a2"/>
    <w:rsid w:val="006A2ADF"/>
  </w:style>
  <w:style w:type="character" w:customStyle="1" w:styleId="longitude">
    <w:name w:val="longitude"/>
    <w:basedOn w:val="a2"/>
    <w:rsid w:val="006A2ADF"/>
  </w:style>
  <w:style w:type="character" w:customStyle="1" w:styleId="coordinates1">
    <w:name w:val="coordinates1"/>
    <w:basedOn w:val="a2"/>
    <w:rsid w:val="006A2ADF"/>
    <w:rPr>
      <w:caps w:val="0"/>
    </w:rPr>
  </w:style>
  <w:style w:type="character" w:customStyle="1" w:styleId="geo-lat1">
    <w:name w:val="geo-lat1"/>
    <w:basedOn w:val="a2"/>
    <w:rsid w:val="006A2ADF"/>
  </w:style>
  <w:style w:type="character" w:customStyle="1" w:styleId="geo-lon1">
    <w:name w:val="geo-lon1"/>
    <w:basedOn w:val="a2"/>
    <w:rsid w:val="006A2ADF"/>
  </w:style>
  <w:style w:type="character" w:customStyle="1" w:styleId="geo-multi-punct1">
    <w:name w:val="geo-multi-punct1"/>
    <w:basedOn w:val="a2"/>
    <w:rsid w:val="006A2ADF"/>
    <w:rPr>
      <w:vanish/>
      <w:webHidden w:val="0"/>
      <w:specVanish/>
    </w:rPr>
  </w:style>
  <w:style w:type="character" w:customStyle="1" w:styleId="plainlinksneverexpand1">
    <w:name w:val="plainlinksneverexpand1"/>
    <w:basedOn w:val="a2"/>
    <w:rsid w:val="006A2ADF"/>
  </w:style>
  <w:style w:type="character" w:customStyle="1" w:styleId="flagicon">
    <w:name w:val="flagicon"/>
    <w:basedOn w:val="a2"/>
    <w:rsid w:val="006A2ADF"/>
  </w:style>
  <w:style w:type="character" w:customStyle="1" w:styleId="plainlinksneverexpand2">
    <w:name w:val="plainlinksneverexpand2"/>
    <w:basedOn w:val="a2"/>
    <w:rsid w:val="006A2ADF"/>
  </w:style>
  <w:style w:type="character" w:customStyle="1" w:styleId="citation">
    <w:name w:val="citation"/>
    <w:basedOn w:val="a2"/>
    <w:rsid w:val="006A2ADF"/>
  </w:style>
  <w:style w:type="character" w:customStyle="1" w:styleId="toctoggle">
    <w:name w:val="toctoggle"/>
    <w:basedOn w:val="a2"/>
    <w:rsid w:val="006A2ADF"/>
  </w:style>
  <w:style w:type="character" w:customStyle="1" w:styleId="tocnumber2">
    <w:name w:val="tocnumber2"/>
    <w:basedOn w:val="a2"/>
    <w:rsid w:val="006A2ADF"/>
  </w:style>
  <w:style w:type="character" w:customStyle="1" w:styleId="toctext">
    <w:name w:val="toctext"/>
    <w:basedOn w:val="a2"/>
    <w:rsid w:val="006A2ADF"/>
  </w:style>
  <w:style w:type="character" w:customStyle="1" w:styleId="postname">
    <w:name w:val="postname"/>
    <w:basedOn w:val="a2"/>
    <w:rsid w:val="006A2ADF"/>
  </w:style>
  <w:style w:type="character" w:customStyle="1" w:styleId="nobr">
    <w:name w:val="nobr"/>
    <w:basedOn w:val="a2"/>
    <w:rsid w:val="006A2ADF"/>
  </w:style>
  <w:style w:type="character" w:customStyle="1" w:styleId="gray1">
    <w:name w:val="gray1"/>
    <w:basedOn w:val="a2"/>
    <w:rsid w:val="006A2ADF"/>
    <w:rPr>
      <w:color w:val="999999"/>
    </w:rPr>
  </w:style>
  <w:style w:type="character" w:customStyle="1" w:styleId="affffffc">
    <w:name w:val="Сноска_"/>
    <w:link w:val="affffffd"/>
    <w:uiPriority w:val="99"/>
    <w:locked/>
    <w:rsid w:val="006A2ADF"/>
    <w:rPr>
      <w:shd w:val="clear" w:color="auto" w:fill="FFFFFF"/>
    </w:rPr>
  </w:style>
  <w:style w:type="paragraph" w:customStyle="1" w:styleId="affffffd">
    <w:name w:val="Сноска"/>
    <w:basedOn w:val="a1"/>
    <w:link w:val="affffffc"/>
    <w:uiPriority w:val="99"/>
    <w:rsid w:val="006A2ADF"/>
    <w:pPr>
      <w:widowControl w:val="0"/>
      <w:shd w:val="clear" w:color="auto" w:fill="FFFFFF"/>
      <w:spacing w:after="0" w:line="278" w:lineRule="exact"/>
      <w:ind w:firstLine="700"/>
      <w:jc w:val="both"/>
    </w:pPr>
  </w:style>
  <w:style w:type="paragraph" w:customStyle="1" w:styleId="Default">
    <w:name w:val="Default"/>
    <w:rsid w:val="006A2AD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10">
    <w:name w:val="s_1"/>
    <w:basedOn w:val="a1"/>
    <w:rsid w:val="006A2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1"/>
    <w:uiPriority w:val="1"/>
    <w:qFormat/>
    <w:rsid w:val="006A2AD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character" w:customStyle="1" w:styleId="2f8">
    <w:name w:val="Основной текст (2)"/>
    <w:basedOn w:val="a2"/>
    <w:rsid w:val="006A2AD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paragraph" w:customStyle="1" w:styleId="S7">
    <w:name w:val="S_Обычный в таблице"/>
    <w:basedOn w:val="a1"/>
    <w:rsid w:val="006A2ADF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8">
    <w:name w:val="S_Обычный жирный"/>
    <w:basedOn w:val="a1"/>
    <w:link w:val="S9"/>
    <w:uiPriority w:val="99"/>
    <w:qFormat/>
    <w:rsid w:val="008D420C"/>
    <w:pPr>
      <w:suppressAutoHyphens/>
      <w:spacing w:after="0" w:line="240" w:lineRule="auto"/>
      <w:jc w:val="center"/>
    </w:pPr>
    <w:rPr>
      <w:rFonts w:eastAsia="Times New Roman"/>
      <w:sz w:val="24"/>
      <w:szCs w:val="24"/>
      <w:lang w:eastAsia="en-US"/>
    </w:rPr>
  </w:style>
  <w:style w:type="character" w:customStyle="1" w:styleId="S9">
    <w:name w:val="S_Обычный жирный Знак"/>
    <w:link w:val="S8"/>
    <w:uiPriority w:val="99"/>
    <w:rsid w:val="008D420C"/>
    <w:rPr>
      <w:rFonts w:eastAsia="Times New Roman"/>
      <w:sz w:val="24"/>
      <w:szCs w:val="24"/>
      <w:lang w:eastAsia="en-US"/>
    </w:rPr>
  </w:style>
  <w:style w:type="paragraph" w:customStyle="1" w:styleId="2">
    <w:name w:val="Заголовок (Уровень 2)"/>
    <w:basedOn w:val="a1"/>
    <w:next w:val="af1"/>
    <w:link w:val="2f9"/>
    <w:autoRedefine/>
    <w:qFormat/>
    <w:rsid w:val="000B6BFE"/>
    <w:pPr>
      <w:numPr>
        <w:numId w:val="3"/>
      </w:numPr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x-none" w:bidi="ru-RU"/>
    </w:rPr>
  </w:style>
  <w:style w:type="character" w:customStyle="1" w:styleId="2f9">
    <w:name w:val="Заголовок (Уровень 2) Знак"/>
    <w:link w:val="2"/>
    <w:rsid w:val="000B6BFE"/>
    <w:rPr>
      <w:rFonts w:ascii="Times New Roman" w:eastAsia="Times New Roman" w:hAnsi="Times New Roman" w:cs="Times New Roman"/>
      <w:b/>
      <w:bCs/>
      <w:sz w:val="32"/>
      <w:szCs w:val="32"/>
      <w:lang w:eastAsia="x-none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3426E-BE65-4428-8881-07B34CCB9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3435</Words>
  <Characters>19585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Казакова О. Г.</dc:creator>
  <cp:keywords/>
  <dc:description/>
  <cp:lastModifiedBy>Elena Zambaeva</cp:lastModifiedBy>
  <cp:revision>5</cp:revision>
  <cp:lastPrinted>2025-01-10T08:39:00Z</cp:lastPrinted>
  <dcterms:created xsi:type="dcterms:W3CDTF">2025-01-10T08:36:00Z</dcterms:created>
  <dcterms:modified xsi:type="dcterms:W3CDTF">2025-01-10T08:42:00Z</dcterms:modified>
</cp:coreProperties>
</file>